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0A" w:rsidRPr="008C622D" w:rsidRDefault="008C622D" w:rsidP="00870892">
      <w:pPr>
        <w:jc w:val="both"/>
        <w:rPr>
          <w:b/>
          <w:sz w:val="24"/>
          <w:szCs w:val="24"/>
        </w:rPr>
      </w:pPr>
      <w:r w:rsidRPr="008C622D">
        <w:rPr>
          <w:b/>
          <w:sz w:val="24"/>
          <w:szCs w:val="24"/>
        </w:rPr>
        <w:t>informatyka</w:t>
      </w:r>
    </w:p>
    <w:p w:rsidR="008C622D" w:rsidRPr="008C622D" w:rsidRDefault="008C622D" w:rsidP="00870892">
      <w:pPr>
        <w:jc w:val="both"/>
        <w:rPr>
          <w:sz w:val="24"/>
          <w:szCs w:val="24"/>
          <w:u w:val="single"/>
        </w:rPr>
      </w:pPr>
      <w:r w:rsidRPr="008C622D">
        <w:rPr>
          <w:sz w:val="24"/>
          <w:szCs w:val="24"/>
          <w:u w:val="single"/>
        </w:rPr>
        <w:t>klasa VI</w:t>
      </w:r>
    </w:p>
    <w:p w:rsidR="008C622D" w:rsidRDefault="008C622D" w:rsidP="00870892">
      <w:pPr>
        <w:jc w:val="both"/>
        <w:rPr>
          <w:b/>
          <w:color w:val="002060"/>
          <w:sz w:val="24"/>
          <w:szCs w:val="24"/>
        </w:rPr>
      </w:pPr>
      <w:r w:rsidRPr="008C622D">
        <w:rPr>
          <w:b/>
          <w:color w:val="002060"/>
          <w:sz w:val="24"/>
          <w:szCs w:val="24"/>
          <w:highlight w:val="lightGray"/>
        </w:rPr>
        <w:t xml:space="preserve">Temat: </w:t>
      </w:r>
      <w:r w:rsidR="00886B5A">
        <w:rPr>
          <w:b/>
          <w:color w:val="002060"/>
          <w:sz w:val="24"/>
          <w:szCs w:val="24"/>
          <w:highlight w:val="lightGray"/>
        </w:rPr>
        <w:t>Demokratyczne wybory - t</w:t>
      </w:r>
      <w:r w:rsidRPr="008C622D">
        <w:rPr>
          <w:b/>
          <w:color w:val="002060"/>
          <w:sz w:val="24"/>
          <w:szCs w:val="24"/>
          <w:highlight w:val="lightGray"/>
        </w:rPr>
        <w:t>worzenie wykresów w MS Excel.</w:t>
      </w:r>
    </w:p>
    <w:p w:rsidR="00A27264" w:rsidRPr="008C622D" w:rsidRDefault="00A27264" w:rsidP="00870892">
      <w:pPr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 godziny</w:t>
      </w:r>
    </w:p>
    <w:p w:rsidR="008C622D" w:rsidRPr="008C622D" w:rsidRDefault="008C622D" w:rsidP="00870892">
      <w:pPr>
        <w:jc w:val="both"/>
        <w:rPr>
          <w:sz w:val="24"/>
          <w:szCs w:val="24"/>
          <w:u w:val="single"/>
        </w:rPr>
      </w:pPr>
      <w:r w:rsidRPr="008C622D">
        <w:rPr>
          <w:sz w:val="24"/>
          <w:szCs w:val="24"/>
          <w:u w:val="single"/>
        </w:rPr>
        <w:t>Cele lekcji:</w:t>
      </w:r>
    </w:p>
    <w:p w:rsidR="008C622D" w:rsidRPr="00997EE8" w:rsidRDefault="008C622D" w:rsidP="00870892">
      <w:pPr>
        <w:jc w:val="both"/>
        <w:rPr>
          <w:b/>
          <w:sz w:val="24"/>
          <w:szCs w:val="24"/>
        </w:rPr>
      </w:pPr>
      <w:r w:rsidRPr="008C622D">
        <w:rPr>
          <w:sz w:val="24"/>
          <w:szCs w:val="24"/>
        </w:rPr>
        <w:t>po lekcji uczeń:</w:t>
      </w:r>
    </w:p>
    <w:p w:rsidR="008C622D" w:rsidRDefault="004F1085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potrafi wstawić do arkusza kalkulacyjnego diagram kołowy i słupkowy</w:t>
      </w:r>
    </w:p>
    <w:p w:rsidR="008C622D" w:rsidRDefault="008C622D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wie, jaki rodzaj diagramu wybrać dla określonych danych</w:t>
      </w:r>
    </w:p>
    <w:p w:rsidR="00997EE8" w:rsidRDefault="00997EE8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zna różnice między diagramami kolumnowymi i kołowymi</w:t>
      </w:r>
    </w:p>
    <w:p w:rsidR="008C622D" w:rsidRDefault="004F1085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potrafi formatować diagram pod kątem określonych elementów</w:t>
      </w:r>
    </w:p>
    <w:p w:rsidR="00A70252" w:rsidRPr="008C622D" w:rsidRDefault="00A70252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potrafi </w:t>
      </w:r>
      <w:r w:rsidR="004F1085">
        <w:rPr>
          <w:sz w:val="24"/>
          <w:szCs w:val="24"/>
        </w:rPr>
        <w:t>zadbać o stronę estetyczną diagramu</w:t>
      </w:r>
    </w:p>
    <w:p w:rsidR="008C622D" w:rsidRPr="008C622D" w:rsidRDefault="008C622D" w:rsidP="00870892">
      <w:pPr>
        <w:jc w:val="both"/>
        <w:rPr>
          <w:sz w:val="24"/>
          <w:szCs w:val="24"/>
        </w:rPr>
      </w:pPr>
      <w:r w:rsidRPr="008C622D">
        <w:rPr>
          <w:sz w:val="24"/>
          <w:szCs w:val="24"/>
          <w:u w:val="single"/>
        </w:rPr>
        <w:t>Metody i formy pracy:</w:t>
      </w:r>
      <w:r w:rsidRPr="008C622D">
        <w:rPr>
          <w:sz w:val="24"/>
          <w:szCs w:val="24"/>
        </w:rPr>
        <w:t xml:space="preserve"> omówienie, </w:t>
      </w:r>
      <w:r w:rsidR="00886B5A">
        <w:rPr>
          <w:sz w:val="24"/>
          <w:szCs w:val="24"/>
        </w:rPr>
        <w:t>pokaz</w:t>
      </w:r>
      <w:r w:rsidRPr="008C622D">
        <w:rPr>
          <w:sz w:val="24"/>
          <w:szCs w:val="24"/>
        </w:rPr>
        <w:t>, praca samodzielna,</w:t>
      </w:r>
      <w:r w:rsidR="00997EE8">
        <w:rPr>
          <w:sz w:val="24"/>
          <w:szCs w:val="24"/>
        </w:rPr>
        <w:t xml:space="preserve"> praca z podręcznikiem</w:t>
      </w:r>
      <w:r w:rsidRPr="008C622D">
        <w:rPr>
          <w:sz w:val="24"/>
          <w:szCs w:val="24"/>
        </w:rPr>
        <w:t xml:space="preserve"> </w:t>
      </w:r>
      <w:r w:rsidR="00886B5A">
        <w:rPr>
          <w:sz w:val="24"/>
          <w:szCs w:val="24"/>
        </w:rPr>
        <w:t>praca przy komputerze</w:t>
      </w:r>
    </w:p>
    <w:p w:rsidR="008C622D" w:rsidRPr="008C622D" w:rsidRDefault="008C622D" w:rsidP="00870892">
      <w:pPr>
        <w:jc w:val="both"/>
        <w:rPr>
          <w:sz w:val="24"/>
          <w:szCs w:val="24"/>
        </w:rPr>
      </w:pPr>
      <w:r w:rsidRPr="008C622D">
        <w:rPr>
          <w:sz w:val="24"/>
          <w:szCs w:val="24"/>
          <w:u w:val="single"/>
        </w:rPr>
        <w:t>Środki dydaktyczne:</w:t>
      </w:r>
      <w:r w:rsidR="00886B5A">
        <w:rPr>
          <w:sz w:val="24"/>
          <w:szCs w:val="24"/>
        </w:rPr>
        <w:t xml:space="preserve"> komputery, </w:t>
      </w:r>
      <w:r w:rsidR="00886B5A" w:rsidRPr="00886B5A">
        <w:rPr>
          <w:color w:val="FF0000"/>
          <w:sz w:val="24"/>
          <w:szCs w:val="24"/>
        </w:rPr>
        <w:t>monitor interaktywny</w:t>
      </w:r>
      <w:r w:rsidR="00886B5A">
        <w:rPr>
          <w:sz w:val="24"/>
          <w:szCs w:val="24"/>
        </w:rPr>
        <w:t xml:space="preserve">, </w:t>
      </w:r>
      <w:r w:rsidR="004F1085">
        <w:rPr>
          <w:sz w:val="24"/>
          <w:szCs w:val="24"/>
        </w:rPr>
        <w:t xml:space="preserve">prezentacja multimedialna, </w:t>
      </w:r>
      <w:r w:rsidR="00886B5A">
        <w:rPr>
          <w:sz w:val="24"/>
          <w:szCs w:val="24"/>
        </w:rPr>
        <w:t>projektor, karta pracy</w:t>
      </w:r>
    </w:p>
    <w:p w:rsidR="008C622D" w:rsidRPr="008C622D" w:rsidRDefault="008C622D" w:rsidP="00870892">
      <w:pPr>
        <w:jc w:val="both"/>
        <w:rPr>
          <w:sz w:val="24"/>
          <w:szCs w:val="24"/>
          <w:u w:val="single"/>
        </w:rPr>
      </w:pPr>
      <w:r w:rsidRPr="008C622D">
        <w:rPr>
          <w:sz w:val="24"/>
          <w:szCs w:val="24"/>
          <w:u w:val="single"/>
        </w:rPr>
        <w:t>Plan i przebieg lekcji</w:t>
      </w:r>
    </w:p>
    <w:p w:rsidR="008C622D" w:rsidRDefault="008C622D" w:rsidP="00870892">
      <w:pPr>
        <w:jc w:val="both"/>
        <w:rPr>
          <w:b/>
          <w:i/>
          <w:sz w:val="24"/>
          <w:szCs w:val="24"/>
        </w:rPr>
      </w:pPr>
      <w:r w:rsidRPr="008C622D">
        <w:rPr>
          <w:b/>
          <w:i/>
          <w:sz w:val="24"/>
          <w:szCs w:val="24"/>
        </w:rPr>
        <w:t>wstęp</w:t>
      </w:r>
    </w:p>
    <w:p w:rsidR="00886B5A" w:rsidRDefault="00886B5A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przypomnienie zasad tworzenia tabel w MS Excel, ich formatowania oraz zasad korzystania z niektórych formuł i funkcji</w:t>
      </w:r>
    </w:p>
    <w:p w:rsidR="00886B5A" w:rsidRPr="00886B5A" w:rsidRDefault="00886B5A" w:rsidP="00870892">
      <w:pPr>
        <w:jc w:val="both"/>
        <w:rPr>
          <w:b/>
          <w:i/>
          <w:sz w:val="24"/>
          <w:szCs w:val="24"/>
        </w:rPr>
      </w:pPr>
      <w:r w:rsidRPr="00886B5A">
        <w:rPr>
          <w:b/>
          <w:i/>
          <w:sz w:val="24"/>
          <w:szCs w:val="24"/>
        </w:rPr>
        <w:t>część właściwa</w:t>
      </w:r>
    </w:p>
    <w:p w:rsidR="00886B5A" w:rsidRPr="00FB7A8A" w:rsidRDefault="00886B5A" w:rsidP="00870892">
      <w:pPr>
        <w:jc w:val="both"/>
        <w:rPr>
          <w:b/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- uczniowie proponują pytanie ankietowe oraz możliwe odpowiedzi na to pytanie tak, aby wszystkie te informacje można było umieścić w proponowanej przez nauczyciela tabeli </w:t>
      </w:r>
      <w:r w:rsidRPr="00FB7A8A">
        <w:rPr>
          <w:b/>
          <w:color w:val="548DD4" w:themeColor="text2" w:themeTint="99"/>
          <w:sz w:val="24"/>
          <w:szCs w:val="24"/>
        </w:rPr>
        <w:t>(ANEKS 1)</w:t>
      </w:r>
    </w:p>
    <w:p w:rsidR="00886B5A" w:rsidRDefault="00886B5A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nauczyciel przeprowadza ankietę dot. ułożonego przez uczniów pytania</w:t>
      </w:r>
    </w:p>
    <w:p w:rsidR="00886B5A" w:rsidRDefault="00886B5A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uczniowie uzupełniają tabelę </w:t>
      </w:r>
      <w:r w:rsidR="00A27264">
        <w:rPr>
          <w:sz w:val="24"/>
          <w:szCs w:val="24"/>
        </w:rPr>
        <w:t>danymi wynikającymi z odpowiedzi oraz kolumnę % i wiersz suma za pomocą odpowiednich formuł</w:t>
      </w:r>
    </w:p>
    <w:p w:rsidR="00A27264" w:rsidRDefault="00A27264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uczniowie analizują tekst w podręczniku</w:t>
      </w:r>
      <w:r w:rsidR="003B7FB2">
        <w:rPr>
          <w:sz w:val="24"/>
          <w:szCs w:val="24"/>
        </w:rPr>
        <w:t>*</w:t>
      </w:r>
      <w:r w:rsidR="003B7FB2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s. 27 – 29</w:t>
      </w:r>
    </w:p>
    <w:p w:rsidR="00A27264" w:rsidRDefault="00A27264" w:rsidP="0087089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nauczyciel przedstawia różne diagramy słupkowe (kolumnowe) przedstawiające różne dane na </w:t>
      </w:r>
      <w:r>
        <w:rPr>
          <w:color w:val="FF0000"/>
          <w:sz w:val="24"/>
          <w:szCs w:val="24"/>
        </w:rPr>
        <w:t>tablicy interaktywnej</w:t>
      </w:r>
    </w:p>
    <w:p w:rsidR="00A27264" w:rsidRDefault="00A27264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nauczyciel objaśnia kolejne etapy wstawiania diagramu kolumnowego oraz jego formatowania z komputera nauczycielskiego na ekranie</w:t>
      </w:r>
    </w:p>
    <w:p w:rsidR="00A27264" w:rsidRDefault="00A27264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uczniowie pracują samodzielnie następnie analizują tekst w podręczniku s. 29 – 31</w:t>
      </w:r>
    </w:p>
    <w:p w:rsidR="00A27264" w:rsidRDefault="00A27264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nauczyciel przedstawia różne diagramy kołowe przedstawiające dane procentowe na </w:t>
      </w:r>
      <w:r>
        <w:rPr>
          <w:color w:val="FF0000"/>
          <w:sz w:val="24"/>
          <w:szCs w:val="24"/>
        </w:rPr>
        <w:t>tablicy interaktywnej</w:t>
      </w:r>
      <w:r w:rsidR="004F1085">
        <w:rPr>
          <w:color w:val="FF0000"/>
          <w:sz w:val="24"/>
          <w:szCs w:val="24"/>
        </w:rPr>
        <w:t xml:space="preserve"> </w:t>
      </w:r>
      <w:r w:rsidR="004F1085" w:rsidRPr="004F1085">
        <w:rPr>
          <w:sz w:val="24"/>
          <w:szCs w:val="24"/>
        </w:rPr>
        <w:t>(krótka prezentacja multimedialna)</w:t>
      </w:r>
    </w:p>
    <w:p w:rsidR="00A27264" w:rsidRDefault="00A27264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nauczyciel objaśnia kolejne etapy wstawiania diagramu kolumnowego oraz jego formatowania z komputera nauczycielskiego na ekranie</w:t>
      </w:r>
      <w:r w:rsidR="004F1085">
        <w:rPr>
          <w:sz w:val="24"/>
          <w:szCs w:val="24"/>
        </w:rPr>
        <w:t>, następnie uczniowie pracują samodzielnie</w:t>
      </w:r>
    </w:p>
    <w:p w:rsidR="00A27264" w:rsidRPr="00A27264" w:rsidRDefault="00A27264" w:rsidP="00870892">
      <w:pPr>
        <w:jc w:val="both"/>
        <w:rPr>
          <w:b/>
          <w:i/>
          <w:sz w:val="24"/>
          <w:szCs w:val="24"/>
        </w:rPr>
      </w:pPr>
      <w:r w:rsidRPr="00A27264">
        <w:rPr>
          <w:b/>
          <w:i/>
          <w:sz w:val="24"/>
          <w:szCs w:val="24"/>
        </w:rPr>
        <w:t>podsumowanie</w:t>
      </w:r>
    </w:p>
    <w:p w:rsidR="00A27264" w:rsidRDefault="00A27264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7EE8">
        <w:rPr>
          <w:sz w:val="24"/>
          <w:szCs w:val="24"/>
        </w:rPr>
        <w:t xml:space="preserve">krótkie podsumowanie omawianego tematu poprzez przypomnienie najważniejszych zasad budowania diagramów </w:t>
      </w:r>
    </w:p>
    <w:p w:rsidR="00997EE8" w:rsidRDefault="00997EE8" w:rsidP="00870892">
      <w:pPr>
        <w:jc w:val="both"/>
        <w:rPr>
          <w:sz w:val="24"/>
          <w:szCs w:val="24"/>
        </w:rPr>
      </w:pPr>
      <w:r>
        <w:rPr>
          <w:sz w:val="24"/>
          <w:szCs w:val="24"/>
        </w:rPr>
        <w:t>- uczniowie przedstawiają swoje propozycje jak zadbać o estetykę diagramów przy wykorzystaniu gotowych funkcji programu oraz własnej inwencji</w:t>
      </w:r>
    </w:p>
    <w:p w:rsidR="00997EE8" w:rsidRPr="00FB7A8A" w:rsidRDefault="00997EE8" w:rsidP="00870892">
      <w:pPr>
        <w:jc w:val="both"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>- praca samodzielna – uczniowie mają za zadanie wykonać diagram słupkowy i kołowy</w:t>
      </w:r>
      <w:r>
        <w:rPr>
          <w:sz w:val="24"/>
          <w:szCs w:val="24"/>
        </w:rPr>
        <w:br/>
        <w:t xml:space="preserve">w oparciu o otrzymane dane; diagramy mają zawierać wszystkie elementy jak we wzorze </w:t>
      </w:r>
      <w:r w:rsidRPr="00FB7A8A">
        <w:rPr>
          <w:color w:val="548DD4" w:themeColor="text2" w:themeTint="99"/>
          <w:sz w:val="24"/>
          <w:szCs w:val="24"/>
        </w:rPr>
        <w:t>(ANEKS 2)</w:t>
      </w:r>
    </w:p>
    <w:p w:rsidR="00870892" w:rsidRDefault="00870892" w:rsidP="00870892">
      <w:pPr>
        <w:jc w:val="both"/>
        <w:rPr>
          <w:b/>
          <w:color w:val="548DD4" w:themeColor="text2" w:themeTint="99"/>
          <w:sz w:val="24"/>
          <w:szCs w:val="24"/>
        </w:rPr>
      </w:pPr>
    </w:p>
    <w:p w:rsidR="00870892" w:rsidRPr="003B7FB2" w:rsidRDefault="003B7FB2" w:rsidP="008708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b/>
          <w:sz w:val="24"/>
          <w:szCs w:val="24"/>
          <w:vertAlign w:val="superscript"/>
        </w:rPr>
        <w:t xml:space="preserve">) </w:t>
      </w:r>
      <w:r w:rsidRPr="003B7FB2">
        <w:rPr>
          <w:b/>
          <w:sz w:val="24"/>
          <w:szCs w:val="24"/>
        </w:rPr>
        <w:t>podręcznik „Lubię to!” wydawnictwo Nowa Era</w:t>
      </w:r>
    </w:p>
    <w:p w:rsidR="00870892" w:rsidRDefault="00870892" w:rsidP="00870892">
      <w:pPr>
        <w:jc w:val="both"/>
        <w:rPr>
          <w:b/>
          <w:color w:val="548DD4" w:themeColor="text2" w:themeTint="99"/>
          <w:sz w:val="24"/>
          <w:szCs w:val="24"/>
        </w:rPr>
      </w:pPr>
    </w:p>
    <w:p w:rsidR="008C622D" w:rsidRPr="00FB7A8A" w:rsidRDefault="00886B5A" w:rsidP="00870892">
      <w:pPr>
        <w:jc w:val="both"/>
        <w:rPr>
          <w:b/>
          <w:color w:val="548DD4" w:themeColor="text2" w:themeTint="99"/>
          <w:sz w:val="24"/>
          <w:szCs w:val="24"/>
        </w:rPr>
      </w:pPr>
      <w:r w:rsidRPr="00FB7A8A">
        <w:rPr>
          <w:b/>
          <w:color w:val="548DD4" w:themeColor="text2" w:themeTint="99"/>
          <w:sz w:val="24"/>
          <w:szCs w:val="24"/>
        </w:rPr>
        <w:t>ANEKS 1</w:t>
      </w:r>
    </w:p>
    <w:tbl>
      <w:tblPr>
        <w:tblW w:w="64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1985"/>
        <w:gridCol w:w="741"/>
        <w:gridCol w:w="146"/>
      </w:tblGrid>
      <w:tr w:rsidR="00886B5A" w:rsidRPr="00886B5A" w:rsidTr="00A27264">
        <w:trPr>
          <w:trHeight w:val="300"/>
        </w:trPr>
        <w:tc>
          <w:tcPr>
            <w:tcW w:w="6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FF0000"/>
                <w:lang w:eastAsia="pl-PL"/>
              </w:rPr>
              <w:t> </w:t>
            </w: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odpowiedzi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%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86B5A" w:rsidRPr="00886B5A" w:rsidTr="00A27264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suma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86B5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B5A" w:rsidRPr="00886B5A" w:rsidRDefault="00886B5A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886B5A" w:rsidRDefault="00886B5A" w:rsidP="00870892">
      <w:pPr>
        <w:jc w:val="both"/>
        <w:rPr>
          <w:sz w:val="24"/>
          <w:szCs w:val="24"/>
        </w:rPr>
      </w:pPr>
    </w:p>
    <w:p w:rsidR="00870892" w:rsidRDefault="00870892" w:rsidP="00870892">
      <w:pPr>
        <w:jc w:val="both"/>
        <w:rPr>
          <w:b/>
          <w:color w:val="548DD4" w:themeColor="text2" w:themeTint="99"/>
          <w:sz w:val="24"/>
          <w:szCs w:val="24"/>
        </w:rPr>
      </w:pPr>
    </w:p>
    <w:p w:rsidR="00997EE8" w:rsidRPr="00FB7A8A" w:rsidRDefault="00997EE8" w:rsidP="00870892">
      <w:pPr>
        <w:jc w:val="both"/>
        <w:rPr>
          <w:b/>
          <w:color w:val="548DD4" w:themeColor="text2" w:themeTint="99"/>
          <w:sz w:val="24"/>
          <w:szCs w:val="24"/>
        </w:rPr>
      </w:pPr>
      <w:r w:rsidRPr="00FB7A8A">
        <w:rPr>
          <w:b/>
          <w:color w:val="548DD4" w:themeColor="text2" w:themeTint="99"/>
          <w:sz w:val="24"/>
          <w:szCs w:val="24"/>
        </w:rPr>
        <w:lastRenderedPageBreak/>
        <w:t>ANEKS 2</w:t>
      </w:r>
    </w:p>
    <w:tbl>
      <w:tblPr>
        <w:tblW w:w="36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98"/>
        <w:gridCol w:w="2458"/>
      </w:tblGrid>
      <w:tr w:rsidR="00997EE8" w:rsidRPr="00997EE8" w:rsidTr="00997EE8">
        <w:trPr>
          <w:trHeight w:val="315"/>
        </w:trPr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pl-PL"/>
              </w:rPr>
              <w:t>ULUBIONA PORA ROKU</w:t>
            </w:r>
          </w:p>
        </w:tc>
      </w:tr>
      <w:tr w:rsidR="00997EE8" w:rsidRPr="00997EE8" w:rsidTr="00997EE8">
        <w:trPr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97EE8" w:rsidRPr="00997EE8" w:rsidTr="00997EE8">
        <w:trPr>
          <w:trHeight w:val="30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liczba odpowiedzi</w:t>
            </w:r>
          </w:p>
        </w:tc>
      </w:tr>
      <w:tr w:rsidR="00997EE8" w:rsidRPr="00997EE8" w:rsidTr="00997EE8">
        <w:trPr>
          <w:trHeight w:val="30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ZIMA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</w:tr>
      <w:tr w:rsidR="00997EE8" w:rsidRPr="00997EE8" w:rsidTr="00997EE8">
        <w:trPr>
          <w:trHeight w:val="30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WIOSNA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</w:tr>
      <w:tr w:rsidR="00997EE8" w:rsidRPr="00997EE8" w:rsidTr="00997EE8">
        <w:trPr>
          <w:trHeight w:val="30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LATO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</w:tr>
      <w:tr w:rsidR="00997EE8" w:rsidRPr="00997EE8" w:rsidTr="00997EE8">
        <w:trPr>
          <w:trHeight w:val="30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JESIEŃ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EE8" w:rsidRPr="00997EE8" w:rsidRDefault="00997EE8" w:rsidP="008708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7EE8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</w:tbl>
    <w:p w:rsidR="00997EE8" w:rsidRDefault="00997EE8" w:rsidP="00870892">
      <w:pPr>
        <w:jc w:val="both"/>
        <w:rPr>
          <w:sz w:val="24"/>
          <w:szCs w:val="24"/>
        </w:rPr>
      </w:pPr>
    </w:p>
    <w:p w:rsidR="00997EE8" w:rsidRDefault="00997EE8" w:rsidP="00870892">
      <w:pPr>
        <w:jc w:val="both"/>
        <w:rPr>
          <w:sz w:val="24"/>
          <w:szCs w:val="24"/>
        </w:rPr>
      </w:pPr>
      <w:r w:rsidRPr="00997EE8">
        <w:rPr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97EE8" w:rsidRDefault="00997EE8" w:rsidP="00870892">
      <w:pPr>
        <w:jc w:val="both"/>
        <w:rPr>
          <w:sz w:val="24"/>
          <w:szCs w:val="24"/>
        </w:rPr>
      </w:pPr>
    </w:p>
    <w:p w:rsidR="00997EE8" w:rsidRPr="008C622D" w:rsidRDefault="00997EE8" w:rsidP="00870892">
      <w:pPr>
        <w:jc w:val="both"/>
        <w:rPr>
          <w:sz w:val="24"/>
          <w:szCs w:val="24"/>
        </w:rPr>
      </w:pPr>
      <w:r w:rsidRPr="00997EE8">
        <w:rPr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97EE8" w:rsidRPr="008C622D" w:rsidSect="00C5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22D"/>
    <w:rsid w:val="003B7FB2"/>
    <w:rsid w:val="004F1085"/>
    <w:rsid w:val="00596C9B"/>
    <w:rsid w:val="00870892"/>
    <w:rsid w:val="00886B5A"/>
    <w:rsid w:val="008A565F"/>
    <w:rsid w:val="008C622D"/>
    <w:rsid w:val="00997EE8"/>
    <w:rsid w:val="00A27264"/>
    <w:rsid w:val="00A70252"/>
    <w:rsid w:val="00C5280A"/>
    <w:rsid w:val="00FB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formatyka%20klasa%20VIb\wykresy%20kl%20VI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nformatyka%20klasa%20VIb\wykresy%20kl%20VI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ULUBIONA PORA ROKU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FF0000"/>
            </a:solidFill>
          </c:spPr>
          <c:dLbls>
            <c:dLblPos val="outEnd"/>
            <c:showVal val="1"/>
          </c:dLbls>
          <c:cat>
            <c:strRef>
              <c:f>Arkusz3!$B$5:$B$8</c:f>
              <c:strCache>
                <c:ptCount val="4"/>
                <c:pt idx="0">
                  <c:v>ZIMA</c:v>
                </c:pt>
                <c:pt idx="1">
                  <c:v>WIOSNA</c:v>
                </c:pt>
                <c:pt idx="2">
                  <c:v>LATO</c:v>
                </c:pt>
                <c:pt idx="3">
                  <c:v>JESIEŃ</c:v>
                </c:pt>
              </c:strCache>
            </c:strRef>
          </c:cat>
          <c:val>
            <c:numRef>
              <c:f>Arkusz3!$C$5:$C$8</c:f>
              <c:numCache>
                <c:formatCode>General</c:formatCode>
                <c:ptCount val="4"/>
                <c:pt idx="0">
                  <c:v>23</c:v>
                </c:pt>
                <c:pt idx="1">
                  <c:v>59</c:v>
                </c:pt>
                <c:pt idx="2">
                  <c:v>84</c:v>
                </c:pt>
                <c:pt idx="3">
                  <c:v>12</c:v>
                </c:pt>
              </c:numCache>
            </c:numRef>
          </c:val>
        </c:ser>
        <c:axId val="70030464"/>
        <c:axId val="70032000"/>
      </c:barChart>
      <c:catAx>
        <c:axId val="70030464"/>
        <c:scaling>
          <c:orientation val="minMax"/>
        </c:scaling>
        <c:axPos val="b"/>
        <c:tickLblPos val="nextTo"/>
        <c:crossAx val="70032000"/>
        <c:crosses val="autoZero"/>
        <c:auto val="1"/>
        <c:lblAlgn val="ctr"/>
        <c:lblOffset val="100"/>
      </c:catAx>
      <c:valAx>
        <c:axId val="7003200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l-PL"/>
                  <a:t>liczba</a:t>
                </a:r>
                <a:r>
                  <a:rPr lang="pl-PL" baseline="0"/>
                  <a:t> osób</a:t>
                </a:r>
                <a:endParaRPr lang="pl-PL"/>
              </a:p>
            </c:rich>
          </c:tx>
        </c:title>
        <c:numFmt formatCode="General" sourceLinked="1"/>
        <c:tickLblPos val="nextTo"/>
        <c:crossAx val="7003046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/>
              <a:t>ULUBIONA</a:t>
            </a:r>
            <a:r>
              <a:rPr lang="pl-PL" baseline="0"/>
              <a:t> PORA ROKU</a:t>
            </a:r>
            <a:endParaRPr lang="pl-PL"/>
          </a:p>
        </c:rich>
      </c:tx>
    </c:title>
    <c:plotArea>
      <c:layout/>
      <c:pieChart>
        <c:varyColors val="1"/>
        <c:ser>
          <c:idx val="0"/>
          <c:order val="0"/>
          <c:dPt>
            <c:idx val="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cat>
            <c:strRef>
              <c:f>Arkusz3!$B$5:$B$8</c:f>
              <c:strCache>
                <c:ptCount val="4"/>
                <c:pt idx="0">
                  <c:v>ZIMA</c:v>
                </c:pt>
                <c:pt idx="1">
                  <c:v>WIOSNA</c:v>
                </c:pt>
                <c:pt idx="2">
                  <c:v>LATO</c:v>
                </c:pt>
                <c:pt idx="3">
                  <c:v>JESIEŃ</c:v>
                </c:pt>
              </c:strCache>
            </c:strRef>
          </c:cat>
          <c:val>
            <c:numRef>
              <c:f>Arkusz3!$C$5:$C$8</c:f>
              <c:numCache>
                <c:formatCode>General</c:formatCode>
                <c:ptCount val="4"/>
                <c:pt idx="0">
                  <c:v>23</c:v>
                </c:pt>
                <c:pt idx="1">
                  <c:v>59</c:v>
                </c:pt>
                <c:pt idx="2">
                  <c:v>84</c:v>
                </c:pt>
                <c:pt idx="3">
                  <c:v>12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2019-11-26T19:05:00Z</dcterms:created>
  <dcterms:modified xsi:type="dcterms:W3CDTF">2019-11-26T21:09:00Z</dcterms:modified>
</cp:coreProperties>
</file>