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2826F" w14:textId="31D57F90" w:rsidR="00BA70F9" w:rsidRPr="00443027" w:rsidRDefault="00BA70F9" w:rsidP="00932801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43027">
        <w:rPr>
          <w:rFonts w:eastAsia="Times New Roman" w:cstheme="minorHAnsi"/>
          <w:b/>
          <w:sz w:val="24"/>
          <w:szCs w:val="24"/>
          <w:lang w:eastAsia="pl-PL"/>
        </w:rPr>
        <w:t xml:space="preserve">Scenariusz lekcji języka polskiego w klasie </w:t>
      </w:r>
      <w:r w:rsidR="00C65DA1" w:rsidRPr="00443027">
        <w:rPr>
          <w:rFonts w:eastAsia="Times New Roman" w:cstheme="minorHAnsi"/>
          <w:b/>
          <w:sz w:val="24"/>
          <w:szCs w:val="24"/>
          <w:lang w:eastAsia="pl-PL"/>
        </w:rPr>
        <w:t>VII</w:t>
      </w:r>
    </w:p>
    <w:p w14:paraId="44C2C7EC" w14:textId="77777777" w:rsidR="00BA70F9" w:rsidRPr="00443027" w:rsidRDefault="00BA70F9" w:rsidP="00443027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F7C7C47" w14:textId="77777777" w:rsidR="00BA70F9" w:rsidRPr="00443027" w:rsidRDefault="00BA70F9" w:rsidP="00443027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5B89DF0" w14:textId="38B751D5" w:rsidR="00BA70F9" w:rsidRPr="00032BA5" w:rsidRDefault="00BA70F9" w:rsidP="00443027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43027">
        <w:rPr>
          <w:rFonts w:eastAsia="Times New Roman" w:cstheme="minorHAnsi"/>
          <w:b/>
          <w:sz w:val="24"/>
          <w:szCs w:val="24"/>
          <w:lang w:eastAsia="pl-PL"/>
        </w:rPr>
        <w:t xml:space="preserve">Temat lekcji: </w:t>
      </w:r>
      <w:r w:rsidR="00932801" w:rsidRPr="00032BA5">
        <w:rPr>
          <w:rFonts w:eastAsia="Times New Roman" w:cstheme="minorHAnsi"/>
          <w:bCs/>
          <w:i/>
          <w:iCs/>
          <w:sz w:val="24"/>
          <w:szCs w:val="24"/>
          <w:lang w:eastAsia="pl-PL"/>
        </w:rPr>
        <w:t>Fraszki nieprzepłacone, wdzięczne fraszki moje</w:t>
      </w:r>
      <w:r w:rsidR="00932801" w:rsidRPr="00032BA5">
        <w:rPr>
          <w:rFonts w:eastAsia="Times New Roman" w:cstheme="minorHAnsi"/>
          <w:bCs/>
          <w:sz w:val="24"/>
          <w:szCs w:val="24"/>
          <w:lang w:eastAsia="pl-PL"/>
        </w:rPr>
        <w:t>… Jana Kochanowskiego</w:t>
      </w:r>
    </w:p>
    <w:p w14:paraId="6BCB2BC6" w14:textId="694EB500" w:rsidR="00932801" w:rsidRPr="00032BA5" w:rsidRDefault="00932801" w:rsidP="00443027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32BA5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   opowieść o życiu.</w:t>
      </w:r>
    </w:p>
    <w:p w14:paraId="07C30F2F" w14:textId="77777777" w:rsidR="00DB2A6A" w:rsidRPr="00443027" w:rsidRDefault="00DB2A6A" w:rsidP="00443027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12A36A5" w14:textId="77777777" w:rsidR="00DB2A6A" w:rsidRPr="00443027" w:rsidRDefault="00DB2A6A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b/>
          <w:bCs/>
          <w:sz w:val="24"/>
          <w:szCs w:val="24"/>
        </w:rPr>
      </w:pPr>
      <w:r w:rsidRPr="00443027">
        <w:rPr>
          <w:rFonts w:ascii="Arial" w:eastAsia="DejaVu Sans" w:hAnsi="Arial" w:cs="Arial"/>
          <w:b/>
          <w:bCs/>
          <w:sz w:val="24"/>
          <w:szCs w:val="24"/>
        </w:rPr>
        <w:t>■</w:t>
      </w:r>
      <w:r w:rsidRPr="00443027">
        <w:rPr>
          <w:rFonts w:eastAsia="DejaVu Sans" w:cstheme="minorHAnsi"/>
          <w:b/>
          <w:bCs/>
          <w:sz w:val="24"/>
          <w:szCs w:val="24"/>
        </w:rPr>
        <w:t xml:space="preserve"> Cele lekcji:</w:t>
      </w:r>
    </w:p>
    <w:p w14:paraId="2B7F371A" w14:textId="77777777" w:rsidR="00DB2A6A" w:rsidRPr="00443027" w:rsidRDefault="00DB2A6A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 w:rsidRPr="00443027">
        <w:rPr>
          <w:rFonts w:eastAsia="DejaVu Sans" w:cstheme="minorHAnsi"/>
          <w:sz w:val="24"/>
          <w:szCs w:val="24"/>
        </w:rPr>
        <w:t>Uczeń:</w:t>
      </w:r>
    </w:p>
    <w:p w14:paraId="305CB0C7" w14:textId="78634EEC" w:rsidR="00443027" w:rsidRPr="00443027" w:rsidRDefault="00DB2A6A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 w:rsidRPr="00443027">
        <w:rPr>
          <w:rFonts w:eastAsia="DejaVu Sans" w:cstheme="minorHAnsi"/>
          <w:sz w:val="24"/>
          <w:szCs w:val="24"/>
        </w:rPr>
        <w:t xml:space="preserve">- </w:t>
      </w:r>
      <w:r w:rsidR="00443027">
        <w:rPr>
          <w:rFonts w:eastAsia="DejaVu Sans" w:cstheme="minorHAnsi"/>
          <w:sz w:val="24"/>
          <w:szCs w:val="24"/>
        </w:rPr>
        <w:t>poznaje biografię Jana Kochanowskiego</w:t>
      </w:r>
      <w:r w:rsidR="003D2A4A">
        <w:rPr>
          <w:rFonts w:eastAsia="DejaVu Sans" w:cstheme="minorHAnsi"/>
          <w:sz w:val="24"/>
          <w:szCs w:val="24"/>
        </w:rPr>
        <w:t>,</w:t>
      </w:r>
    </w:p>
    <w:p w14:paraId="0632A925" w14:textId="598FB017" w:rsidR="00DB2A6A" w:rsidRPr="00443027" w:rsidRDefault="00443027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 w:rsidRPr="00443027">
        <w:rPr>
          <w:rFonts w:eastAsia="DejaVu Sans" w:cstheme="minorHAnsi"/>
          <w:sz w:val="24"/>
          <w:szCs w:val="24"/>
        </w:rPr>
        <w:t xml:space="preserve">- </w:t>
      </w:r>
      <w:r w:rsidR="00DB2A6A" w:rsidRPr="00443027">
        <w:rPr>
          <w:rFonts w:eastAsia="DejaVu Sans" w:cstheme="minorHAnsi"/>
          <w:sz w:val="24"/>
          <w:szCs w:val="24"/>
        </w:rPr>
        <w:t>charakteryzuje fraszkę jako gatunek literac</w:t>
      </w:r>
      <w:r w:rsidR="003D2A4A">
        <w:rPr>
          <w:rFonts w:eastAsia="DejaVu Sans" w:cstheme="minorHAnsi"/>
          <w:sz w:val="24"/>
          <w:szCs w:val="24"/>
        </w:rPr>
        <w:t>ki,</w:t>
      </w:r>
    </w:p>
    <w:p w14:paraId="412C49A9" w14:textId="77777777" w:rsidR="00932801" w:rsidRDefault="00DB2A6A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 w:rsidRPr="00443027">
        <w:rPr>
          <w:rFonts w:eastAsia="DejaVu Sans" w:cstheme="minorHAnsi"/>
          <w:sz w:val="24"/>
          <w:szCs w:val="24"/>
        </w:rPr>
        <w:t xml:space="preserve">- </w:t>
      </w:r>
      <w:r w:rsidR="00932801">
        <w:rPr>
          <w:rFonts w:eastAsia="DejaVu Sans" w:cstheme="minorHAnsi"/>
          <w:sz w:val="24"/>
          <w:szCs w:val="24"/>
        </w:rPr>
        <w:t xml:space="preserve">wskazuje w poznanych utworach problemy egzystencjalne i rozważa je, odwołując </w:t>
      </w:r>
    </w:p>
    <w:p w14:paraId="03CF262F" w14:textId="745F6388" w:rsidR="00DB2A6A" w:rsidRPr="00932801" w:rsidRDefault="00932801" w:rsidP="00932801">
      <w:pPr>
        <w:widowControl w:val="0"/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>
        <w:rPr>
          <w:rFonts w:eastAsia="DejaVu Sans" w:cstheme="minorHAnsi"/>
          <w:sz w:val="24"/>
          <w:szCs w:val="24"/>
        </w:rPr>
        <w:t xml:space="preserve">   się do swojej wiedzy i doświadczeń,</w:t>
      </w:r>
    </w:p>
    <w:p w14:paraId="235AAFBF" w14:textId="361949C5" w:rsidR="00DB2A6A" w:rsidRDefault="00DB2A6A" w:rsidP="00932801">
      <w:pPr>
        <w:widowControl w:val="0"/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 w:rsidRPr="00443027">
        <w:rPr>
          <w:rFonts w:eastAsia="DejaVu Sans" w:cstheme="minorHAnsi"/>
          <w:sz w:val="24"/>
          <w:szCs w:val="24"/>
        </w:rPr>
        <w:t xml:space="preserve">- </w:t>
      </w:r>
      <w:r w:rsidR="00932801">
        <w:rPr>
          <w:rFonts w:eastAsia="DejaVu Sans" w:cstheme="minorHAnsi"/>
          <w:sz w:val="24"/>
          <w:szCs w:val="24"/>
        </w:rPr>
        <w:t>odnosi się do wartości uniwersalnych, interpretując fraszki,</w:t>
      </w:r>
    </w:p>
    <w:p w14:paraId="1E607A77" w14:textId="713CC06D" w:rsidR="00443027" w:rsidRPr="00443027" w:rsidRDefault="00443027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>
        <w:rPr>
          <w:rFonts w:eastAsia="DejaVu Sans" w:cstheme="minorHAnsi"/>
          <w:sz w:val="24"/>
          <w:szCs w:val="24"/>
        </w:rPr>
        <w:t xml:space="preserve"> </w:t>
      </w:r>
      <w:r w:rsidRPr="00443027">
        <w:rPr>
          <w:rFonts w:eastAsia="DejaVu Sans" w:cstheme="minorHAnsi"/>
          <w:sz w:val="24"/>
          <w:szCs w:val="24"/>
        </w:rPr>
        <w:t xml:space="preserve">- </w:t>
      </w:r>
      <w:r w:rsidR="00932801">
        <w:rPr>
          <w:rFonts w:eastAsia="DejaVu Sans" w:cstheme="minorHAnsi"/>
          <w:sz w:val="24"/>
          <w:szCs w:val="24"/>
        </w:rPr>
        <w:t>wykorzystuje kontekst biograficzny do interpretacji utworu,</w:t>
      </w:r>
    </w:p>
    <w:p w14:paraId="6914F05A" w14:textId="551EB464" w:rsidR="00DB2A6A" w:rsidRPr="00443027" w:rsidRDefault="00DB2A6A" w:rsidP="00443027">
      <w:pPr>
        <w:spacing w:after="0"/>
        <w:ind w:right="85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43027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932801">
        <w:rPr>
          <w:rFonts w:eastAsia="Times New Roman" w:cstheme="minorHAnsi"/>
          <w:sz w:val="24"/>
          <w:szCs w:val="24"/>
          <w:lang w:eastAsia="pl-PL"/>
        </w:rPr>
        <w:t xml:space="preserve"> wyraża swoje zdanie na temat poznanych tekstów,</w:t>
      </w:r>
    </w:p>
    <w:p w14:paraId="63558ED9" w14:textId="77777777" w:rsidR="00DB2A6A" w:rsidRPr="00443027" w:rsidRDefault="00DB2A6A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 w:rsidRPr="00443027">
        <w:rPr>
          <w:rFonts w:eastAsia="DejaVu Sans" w:cstheme="minorHAnsi"/>
          <w:sz w:val="24"/>
          <w:szCs w:val="24"/>
        </w:rPr>
        <w:t>- aktywnie uczestniczy w przygotowaniu scenek pantomimicznych,</w:t>
      </w:r>
    </w:p>
    <w:p w14:paraId="560D3D4E" w14:textId="5622F6B7" w:rsidR="00DB2A6A" w:rsidRPr="00443027" w:rsidRDefault="00DB2A6A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 w:rsidRPr="00443027">
        <w:rPr>
          <w:rFonts w:eastAsia="DejaVu Sans" w:cstheme="minorHAnsi"/>
          <w:sz w:val="24"/>
          <w:szCs w:val="24"/>
        </w:rPr>
        <w:t xml:space="preserve">- dostrzega ponadczasowy charakter </w:t>
      </w:r>
      <w:r w:rsidR="008676BA">
        <w:rPr>
          <w:rFonts w:eastAsia="DejaVu Sans" w:cstheme="minorHAnsi"/>
          <w:sz w:val="24"/>
          <w:szCs w:val="24"/>
        </w:rPr>
        <w:t>fraszek</w:t>
      </w:r>
      <w:r w:rsidR="008826D6">
        <w:rPr>
          <w:rFonts w:eastAsia="DejaVu Sans" w:cstheme="minorHAnsi"/>
          <w:sz w:val="24"/>
          <w:szCs w:val="24"/>
        </w:rPr>
        <w:t>.</w:t>
      </w:r>
    </w:p>
    <w:p w14:paraId="40CB2074" w14:textId="77777777" w:rsidR="00DB2A6A" w:rsidRPr="00443027" w:rsidRDefault="00DB2A6A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</w:p>
    <w:p w14:paraId="4BA8CCD8" w14:textId="77777777" w:rsidR="00DB2A6A" w:rsidRPr="00443027" w:rsidRDefault="00DB2A6A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b/>
          <w:bCs/>
          <w:sz w:val="24"/>
          <w:szCs w:val="24"/>
        </w:rPr>
      </w:pPr>
      <w:r w:rsidRPr="00443027">
        <w:rPr>
          <w:rFonts w:ascii="Arial" w:eastAsia="DejaVu Sans" w:hAnsi="Arial" w:cs="Arial"/>
          <w:b/>
          <w:bCs/>
          <w:sz w:val="24"/>
          <w:szCs w:val="24"/>
        </w:rPr>
        <w:t>■</w:t>
      </w:r>
      <w:r w:rsidRPr="00443027">
        <w:rPr>
          <w:rFonts w:eastAsia="DejaVu Sans" w:cstheme="minorHAnsi"/>
          <w:b/>
          <w:bCs/>
          <w:sz w:val="24"/>
          <w:szCs w:val="24"/>
        </w:rPr>
        <w:t xml:space="preserve"> Metody:</w:t>
      </w:r>
    </w:p>
    <w:p w14:paraId="25C757FB" w14:textId="35D955EA" w:rsidR="00DB2A6A" w:rsidRPr="00443027" w:rsidRDefault="00DB2A6A" w:rsidP="00443027">
      <w:pPr>
        <w:spacing w:after="0"/>
        <w:ind w:right="85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43027">
        <w:rPr>
          <w:rFonts w:eastAsia="Times New Roman" w:cstheme="minorHAnsi"/>
          <w:sz w:val="24"/>
          <w:szCs w:val="24"/>
          <w:lang w:eastAsia="pl-PL"/>
        </w:rPr>
        <w:t>- metoda aktywizująca – drama (pantomima)</w:t>
      </w:r>
    </w:p>
    <w:p w14:paraId="6B870608" w14:textId="6DC1BCEF" w:rsidR="00DB2A6A" w:rsidRPr="00443027" w:rsidRDefault="00DB2A6A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 w:rsidRPr="00443027">
        <w:rPr>
          <w:rFonts w:eastAsia="DejaVu Sans" w:cstheme="minorHAnsi"/>
          <w:sz w:val="24"/>
          <w:szCs w:val="24"/>
        </w:rPr>
        <w:t>- rozmowa kierowana</w:t>
      </w:r>
    </w:p>
    <w:p w14:paraId="1FA7F33B" w14:textId="3C7A0F3E" w:rsidR="00DB2A6A" w:rsidRPr="00443027" w:rsidRDefault="00DB2A6A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 w:rsidRPr="00443027">
        <w:rPr>
          <w:rFonts w:eastAsia="DejaVu Sans" w:cstheme="minorHAnsi"/>
          <w:sz w:val="24"/>
          <w:szCs w:val="24"/>
        </w:rPr>
        <w:t>- praca z tekstem</w:t>
      </w:r>
    </w:p>
    <w:p w14:paraId="092AE505" w14:textId="77777777" w:rsidR="00DB2A6A" w:rsidRPr="00443027" w:rsidRDefault="00DB2A6A" w:rsidP="00443027">
      <w:pPr>
        <w:spacing w:after="0"/>
        <w:ind w:right="85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DA0A856" w14:textId="77777777" w:rsidR="00DB2A6A" w:rsidRPr="00443027" w:rsidRDefault="00DB2A6A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b/>
          <w:bCs/>
          <w:sz w:val="24"/>
          <w:szCs w:val="24"/>
        </w:rPr>
      </w:pPr>
      <w:bookmarkStart w:id="0" w:name="_Hlk36635554"/>
      <w:r w:rsidRPr="00443027">
        <w:rPr>
          <w:rFonts w:ascii="Arial" w:eastAsia="DejaVu Sans" w:hAnsi="Arial" w:cs="Arial"/>
          <w:b/>
          <w:bCs/>
          <w:sz w:val="24"/>
          <w:szCs w:val="24"/>
        </w:rPr>
        <w:t>■</w:t>
      </w:r>
      <w:r w:rsidRPr="00443027">
        <w:rPr>
          <w:rFonts w:eastAsia="DejaVu Sans" w:cstheme="minorHAnsi"/>
          <w:b/>
          <w:bCs/>
          <w:sz w:val="24"/>
          <w:szCs w:val="24"/>
        </w:rPr>
        <w:t xml:space="preserve"> </w:t>
      </w:r>
      <w:r w:rsidRPr="00443027">
        <w:rPr>
          <w:rFonts w:ascii="Calibri" w:eastAsia="DejaVu Sans" w:hAnsi="Calibri" w:cs="Calibri"/>
          <w:b/>
          <w:bCs/>
          <w:sz w:val="24"/>
          <w:szCs w:val="24"/>
        </w:rPr>
        <w:t>Ś</w:t>
      </w:r>
      <w:r w:rsidRPr="00443027">
        <w:rPr>
          <w:rFonts w:eastAsia="DejaVu Sans" w:cstheme="minorHAnsi"/>
          <w:b/>
          <w:bCs/>
          <w:sz w:val="24"/>
          <w:szCs w:val="24"/>
        </w:rPr>
        <w:t>rodki dydaktyczne:</w:t>
      </w:r>
    </w:p>
    <w:bookmarkEnd w:id="0"/>
    <w:p w14:paraId="301040DC" w14:textId="57FF799C" w:rsidR="00DB2A6A" w:rsidRDefault="00DB2A6A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 w:rsidRPr="00443027">
        <w:rPr>
          <w:rFonts w:eastAsia="DejaVu Sans" w:cstheme="minorHAnsi"/>
          <w:sz w:val="24"/>
          <w:szCs w:val="24"/>
        </w:rPr>
        <w:t xml:space="preserve">- podręcznik </w:t>
      </w:r>
      <w:r w:rsidR="00443027" w:rsidRPr="00443027">
        <w:rPr>
          <w:rFonts w:eastAsia="DejaVu Sans" w:cstheme="minorHAnsi"/>
          <w:i/>
          <w:iCs/>
          <w:sz w:val="24"/>
          <w:szCs w:val="24"/>
        </w:rPr>
        <w:t xml:space="preserve">NOWE </w:t>
      </w:r>
      <w:bookmarkStart w:id="1" w:name="_Hlk36635937"/>
      <w:r w:rsidR="00443027" w:rsidRPr="00443027">
        <w:rPr>
          <w:rFonts w:eastAsia="DejaVu Sans" w:cstheme="minorHAnsi"/>
          <w:i/>
          <w:iCs/>
          <w:sz w:val="24"/>
          <w:szCs w:val="24"/>
        </w:rPr>
        <w:t>słowa na start</w:t>
      </w:r>
      <w:bookmarkEnd w:id="1"/>
      <w:r w:rsidR="00443027" w:rsidRPr="00443027">
        <w:rPr>
          <w:rFonts w:eastAsia="DejaVu Sans" w:cstheme="minorHAnsi"/>
          <w:i/>
          <w:iCs/>
          <w:sz w:val="24"/>
          <w:szCs w:val="24"/>
        </w:rPr>
        <w:t>!</w:t>
      </w:r>
      <w:r w:rsidR="00443027">
        <w:rPr>
          <w:rFonts w:eastAsia="DejaVu Sans" w:cstheme="minorHAnsi"/>
          <w:i/>
          <w:iCs/>
          <w:sz w:val="24"/>
          <w:szCs w:val="24"/>
        </w:rPr>
        <w:t xml:space="preserve"> </w:t>
      </w:r>
      <w:r w:rsidR="00443027">
        <w:rPr>
          <w:rFonts w:eastAsia="DejaVu Sans" w:cstheme="minorHAnsi"/>
          <w:sz w:val="24"/>
          <w:szCs w:val="24"/>
        </w:rPr>
        <w:t>dla klasy VII</w:t>
      </w:r>
    </w:p>
    <w:p w14:paraId="7EE92877" w14:textId="605BEEA6" w:rsidR="005722B9" w:rsidRPr="00443027" w:rsidRDefault="005722B9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>
        <w:rPr>
          <w:rFonts w:eastAsia="DejaVu Sans" w:cstheme="minorHAnsi"/>
          <w:sz w:val="24"/>
          <w:szCs w:val="24"/>
        </w:rPr>
        <w:t xml:space="preserve">- </w:t>
      </w:r>
      <w:proofErr w:type="spellStart"/>
      <w:r w:rsidRPr="00A8273F">
        <w:rPr>
          <w:rFonts w:eastAsia="DejaVu Sans" w:cstheme="minorHAnsi"/>
          <w:i/>
          <w:iCs/>
          <w:sz w:val="24"/>
          <w:szCs w:val="24"/>
        </w:rPr>
        <w:t>Multiteka</w:t>
      </w:r>
      <w:proofErr w:type="spellEnd"/>
      <w:r w:rsidRPr="00A8273F">
        <w:rPr>
          <w:rFonts w:eastAsia="DejaVu Sans" w:cstheme="minorHAnsi"/>
          <w:i/>
          <w:iCs/>
          <w:sz w:val="24"/>
          <w:szCs w:val="24"/>
        </w:rPr>
        <w:t xml:space="preserve"> – NOWE słowa na start!7</w:t>
      </w:r>
    </w:p>
    <w:p w14:paraId="3F620ADB" w14:textId="6F195455" w:rsidR="00DB2A6A" w:rsidRPr="00443027" w:rsidRDefault="0073257D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i/>
          <w:sz w:val="24"/>
          <w:szCs w:val="24"/>
        </w:rPr>
      </w:pPr>
      <w:r w:rsidRPr="00443027">
        <w:rPr>
          <w:rFonts w:eastAsia="DejaVu Sans" w:cstheme="minorHAnsi"/>
          <w:sz w:val="24"/>
          <w:szCs w:val="24"/>
        </w:rPr>
        <w:t>-</w:t>
      </w:r>
      <w:r w:rsidR="00A8273F">
        <w:rPr>
          <w:rFonts w:eastAsia="DejaVu Sans" w:cstheme="minorHAnsi"/>
          <w:sz w:val="24"/>
          <w:szCs w:val="24"/>
        </w:rPr>
        <w:t xml:space="preserve"> karta pracy</w:t>
      </w:r>
      <w:r w:rsidRPr="00443027">
        <w:rPr>
          <w:rFonts w:eastAsia="DejaVu Sans" w:cstheme="minorHAnsi"/>
          <w:sz w:val="24"/>
          <w:szCs w:val="24"/>
        </w:rPr>
        <w:t xml:space="preserve"> </w:t>
      </w:r>
      <w:r w:rsidR="00A8273F">
        <w:rPr>
          <w:rFonts w:eastAsia="DejaVu Sans" w:cstheme="minorHAnsi"/>
          <w:sz w:val="24"/>
          <w:szCs w:val="24"/>
        </w:rPr>
        <w:t xml:space="preserve">- </w:t>
      </w:r>
      <w:r w:rsidRPr="00443027">
        <w:rPr>
          <w:rFonts w:eastAsia="DejaVu Sans" w:cstheme="minorHAnsi"/>
          <w:sz w:val="24"/>
          <w:szCs w:val="24"/>
        </w:rPr>
        <w:t xml:space="preserve">kserokopia z biografią Jana Kochanowskiego </w:t>
      </w:r>
    </w:p>
    <w:p w14:paraId="62D4DE51" w14:textId="01C3465D" w:rsidR="00443027" w:rsidRDefault="00443027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>
        <w:rPr>
          <w:rFonts w:eastAsia="DejaVu Sans" w:cstheme="minorHAnsi"/>
          <w:sz w:val="24"/>
          <w:szCs w:val="24"/>
        </w:rPr>
        <w:t xml:space="preserve">- </w:t>
      </w:r>
      <w:r w:rsidR="00A6770C" w:rsidRPr="00443027">
        <w:rPr>
          <w:rFonts w:eastAsia="DejaVu Sans" w:cstheme="minorHAnsi"/>
          <w:sz w:val="24"/>
          <w:szCs w:val="24"/>
        </w:rPr>
        <w:t xml:space="preserve"> słownik </w:t>
      </w:r>
      <w:r w:rsidR="003D2A4A">
        <w:rPr>
          <w:rFonts w:eastAsia="DejaVu Sans" w:cstheme="minorHAnsi"/>
          <w:sz w:val="24"/>
          <w:szCs w:val="24"/>
        </w:rPr>
        <w:t>terminów literackich</w:t>
      </w:r>
    </w:p>
    <w:p w14:paraId="2F473F76" w14:textId="125A09FB" w:rsidR="00DB2A6A" w:rsidRDefault="00443027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>
        <w:rPr>
          <w:rFonts w:eastAsia="DejaVu Sans" w:cstheme="minorHAnsi"/>
          <w:sz w:val="24"/>
          <w:szCs w:val="24"/>
        </w:rPr>
        <w:t xml:space="preserve">-  </w:t>
      </w:r>
      <w:r w:rsidRPr="004C1477">
        <w:rPr>
          <w:rFonts w:eastAsia="DejaVu Sans" w:cstheme="minorHAnsi"/>
          <w:sz w:val="24"/>
          <w:szCs w:val="24"/>
        </w:rPr>
        <w:t>tablica interaktywna</w:t>
      </w:r>
    </w:p>
    <w:p w14:paraId="09537E99" w14:textId="77777777" w:rsidR="00BF36B5" w:rsidRDefault="00BF36B5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</w:p>
    <w:p w14:paraId="01CB9538" w14:textId="40BE231A" w:rsidR="00BF36B5" w:rsidRPr="00443027" w:rsidRDefault="00BF36B5" w:rsidP="00BF36B5">
      <w:pPr>
        <w:widowControl w:val="0"/>
        <w:suppressAutoHyphens/>
        <w:spacing w:after="0"/>
        <w:ind w:right="850"/>
        <w:jc w:val="both"/>
        <w:rPr>
          <w:rFonts w:eastAsia="DejaVu Sans" w:cstheme="minorHAnsi"/>
          <w:b/>
          <w:bCs/>
          <w:sz w:val="24"/>
          <w:szCs w:val="24"/>
        </w:rPr>
      </w:pPr>
      <w:r w:rsidRPr="00443027">
        <w:rPr>
          <w:rFonts w:ascii="Arial" w:eastAsia="DejaVu Sans" w:hAnsi="Arial" w:cs="Arial"/>
          <w:b/>
          <w:bCs/>
          <w:sz w:val="24"/>
          <w:szCs w:val="24"/>
        </w:rPr>
        <w:t>■</w:t>
      </w:r>
      <w:r w:rsidRPr="00443027">
        <w:rPr>
          <w:rFonts w:eastAsia="DejaVu Sans" w:cstheme="minorHAnsi"/>
          <w:b/>
          <w:bCs/>
          <w:sz w:val="24"/>
          <w:szCs w:val="24"/>
        </w:rPr>
        <w:t xml:space="preserve"> </w:t>
      </w:r>
      <w:r>
        <w:rPr>
          <w:rFonts w:ascii="Calibri" w:eastAsia="DejaVu Sans" w:hAnsi="Calibri" w:cs="Calibri"/>
          <w:b/>
          <w:bCs/>
          <w:sz w:val="24"/>
          <w:szCs w:val="24"/>
        </w:rPr>
        <w:t>Formy pracy</w:t>
      </w:r>
      <w:r w:rsidRPr="00443027">
        <w:rPr>
          <w:rFonts w:eastAsia="DejaVu Sans" w:cstheme="minorHAnsi"/>
          <w:b/>
          <w:bCs/>
          <w:sz w:val="24"/>
          <w:szCs w:val="24"/>
        </w:rPr>
        <w:t>:</w:t>
      </w:r>
      <w:r>
        <w:rPr>
          <w:rFonts w:eastAsia="DejaVu Sans" w:cstheme="minorHAnsi"/>
          <w:b/>
          <w:bCs/>
          <w:sz w:val="24"/>
          <w:szCs w:val="24"/>
        </w:rPr>
        <w:t xml:space="preserve"> </w:t>
      </w:r>
      <w:r w:rsidRPr="00BF36B5">
        <w:rPr>
          <w:rFonts w:eastAsia="DejaVu Sans" w:cstheme="minorHAnsi"/>
          <w:sz w:val="24"/>
          <w:szCs w:val="24"/>
        </w:rPr>
        <w:t>zbiorowa, indywidualna, grupowa</w:t>
      </w:r>
    </w:p>
    <w:p w14:paraId="5B5A6BC8" w14:textId="77777777" w:rsidR="00DB2A6A" w:rsidRPr="00443027" w:rsidRDefault="00DB2A6A" w:rsidP="00443027">
      <w:pPr>
        <w:spacing w:after="0"/>
        <w:ind w:right="850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36E5B04C" w14:textId="77777777" w:rsidR="00DB2A6A" w:rsidRPr="00443027" w:rsidRDefault="00DB2A6A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b/>
          <w:bCs/>
          <w:sz w:val="24"/>
          <w:szCs w:val="24"/>
        </w:rPr>
      </w:pPr>
      <w:r w:rsidRPr="00443027">
        <w:rPr>
          <w:rFonts w:ascii="Arial" w:eastAsia="DejaVu Sans" w:hAnsi="Arial" w:cs="Arial"/>
          <w:b/>
          <w:bCs/>
          <w:sz w:val="24"/>
          <w:szCs w:val="24"/>
        </w:rPr>
        <w:t>■</w:t>
      </w:r>
      <w:r w:rsidRPr="00443027">
        <w:rPr>
          <w:rFonts w:eastAsia="DejaVu Sans" w:cstheme="minorHAnsi"/>
          <w:b/>
          <w:bCs/>
          <w:sz w:val="24"/>
          <w:szCs w:val="24"/>
        </w:rPr>
        <w:t xml:space="preserve"> Przebieg lekcji:</w:t>
      </w:r>
    </w:p>
    <w:p w14:paraId="24A928E1" w14:textId="1EFF7DE3" w:rsidR="00A6770C" w:rsidRPr="00443027" w:rsidRDefault="00FA1EEC" w:rsidP="00443027">
      <w:pPr>
        <w:spacing w:after="0"/>
        <w:ind w:right="850"/>
        <w:jc w:val="both"/>
        <w:rPr>
          <w:rFonts w:eastAsia="DejaVu Sans" w:cstheme="minorHAnsi"/>
          <w:bCs/>
          <w:iCs/>
          <w:sz w:val="24"/>
          <w:szCs w:val="24"/>
        </w:rPr>
      </w:pPr>
      <w:r w:rsidRPr="00443027">
        <w:rPr>
          <w:rFonts w:eastAsia="DejaVu Sans" w:cstheme="minorHAnsi"/>
          <w:bCs/>
          <w:iCs/>
          <w:sz w:val="24"/>
          <w:szCs w:val="24"/>
        </w:rPr>
        <w:t>1. Czynności wstępne</w:t>
      </w:r>
      <w:r w:rsidR="00EF0C47">
        <w:rPr>
          <w:rFonts w:eastAsia="DejaVu Sans" w:cstheme="minorHAnsi"/>
          <w:bCs/>
          <w:iCs/>
          <w:sz w:val="24"/>
          <w:szCs w:val="24"/>
        </w:rPr>
        <w:t xml:space="preserve"> -</w:t>
      </w:r>
      <w:r w:rsidRPr="00443027">
        <w:rPr>
          <w:rFonts w:eastAsia="DejaVu Sans" w:cstheme="minorHAnsi"/>
          <w:bCs/>
          <w:iCs/>
          <w:sz w:val="24"/>
          <w:szCs w:val="24"/>
        </w:rPr>
        <w:t xml:space="preserve"> spraw</w:t>
      </w:r>
      <w:r w:rsidR="005F5E95" w:rsidRPr="00443027">
        <w:rPr>
          <w:rFonts w:eastAsia="DejaVu Sans" w:cstheme="minorHAnsi"/>
          <w:bCs/>
          <w:iCs/>
          <w:sz w:val="24"/>
          <w:szCs w:val="24"/>
        </w:rPr>
        <w:t>dzenie obecności</w:t>
      </w:r>
      <w:r w:rsidR="00EF0C47">
        <w:rPr>
          <w:rFonts w:eastAsia="DejaVu Sans" w:cstheme="minorHAnsi"/>
          <w:bCs/>
          <w:iCs/>
          <w:sz w:val="24"/>
          <w:szCs w:val="24"/>
        </w:rPr>
        <w:t>,</w:t>
      </w:r>
      <w:r w:rsidR="005F5E95" w:rsidRPr="00443027">
        <w:rPr>
          <w:rFonts w:eastAsia="DejaVu Sans" w:cstheme="minorHAnsi"/>
          <w:bCs/>
          <w:iCs/>
          <w:sz w:val="24"/>
          <w:szCs w:val="24"/>
        </w:rPr>
        <w:t xml:space="preserve"> pacy domowej, przedstawienie</w:t>
      </w:r>
      <w:r w:rsidR="005F5E95" w:rsidRPr="00443027">
        <w:rPr>
          <w:rFonts w:eastAsia="DejaVu Sans" w:cstheme="minorHAnsi"/>
          <w:b/>
          <w:bCs/>
          <w:iCs/>
          <w:sz w:val="24"/>
          <w:szCs w:val="24"/>
        </w:rPr>
        <w:t xml:space="preserve"> </w:t>
      </w:r>
      <w:r w:rsidR="005F5E95" w:rsidRPr="00443027">
        <w:rPr>
          <w:rFonts w:eastAsia="DejaVu Sans" w:cstheme="minorHAnsi"/>
          <w:bCs/>
          <w:iCs/>
          <w:sz w:val="24"/>
          <w:szCs w:val="24"/>
        </w:rPr>
        <w:t>celów lekcji, zapisanie tematu.</w:t>
      </w:r>
    </w:p>
    <w:p w14:paraId="08920E57" w14:textId="507D8813" w:rsidR="005F5E95" w:rsidRPr="00EF0C47" w:rsidRDefault="005F5E95" w:rsidP="00443027">
      <w:pPr>
        <w:spacing w:after="0"/>
        <w:ind w:right="850"/>
        <w:jc w:val="both"/>
        <w:rPr>
          <w:sz w:val="24"/>
          <w:szCs w:val="24"/>
        </w:rPr>
      </w:pPr>
      <w:r w:rsidRPr="00EF0C47">
        <w:rPr>
          <w:rFonts w:eastAsia="DejaVu Sans" w:cstheme="minorHAnsi"/>
          <w:bCs/>
          <w:iCs/>
          <w:sz w:val="24"/>
          <w:szCs w:val="24"/>
        </w:rPr>
        <w:t>2. Zapoznanie z krótką biografią Jana Kochanowskiego</w:t>
      </w:r>
      <w:r w:rsidR="005722B9" w:rsidRPr="00EF0C47">
        <w:rPr>
          <w:rFonts w:eastAsia="DejaVu Sans" w:cstheme="minorHAnsi"/>
          <w:bCs/>
          <w:iCs/>
          <w:sz w:val="24"/>
          <w:szCs w:val="24"/>
        </w:rPr>
        <w:t xml:space="preserve">. Skorzystanie z zasobów Internetu, np. strony  </w:t>
      </w:r>
      <w:hyperlink r:id="rId5" w:history="1">
        <w:r w:rsidR="005722B9" w:rsidRPr="00EF0C47">
          <w:rPr>
            <w:rStyle w:val="Hipercze"/>
            <w:sz w:val="24"/>
            <w:szCs w:val="24"/>
          </w:rPr>
          <w:t>https://culture.pl/pl/tworca/jan-kochanowski</w:t>
        </w:r>
      </w:hyperlink>
      <w:r w:rsidR="005722B9" w:rsidRPr="00EF0C47">
        <w:rPr>
          <w:sz w:val="24"/>
          <w:szCs w:val="24"/>
        </w:rPr>
        <w:t xml:space="preserve"> i wyświetlenie najważniejszych informacji na tablicy interaktywnej.</w:t>
      </w:r>
      <w:r w:rsidR="004C1477" w:rsidRPr="00EF0C47">
        <w:rPr>
          <w:b/>
          <w:bCs/>
          <w:sz w:val="24"/>
          <w:szCs w:val="24"/>
        </w:rPr>
        <w:t xml:space="preserve">  </w:t>
      </w:r>
      <w:r w:rsidR="004C1477" w:rsidRPr="00EF0C47">
        <w:rPr>
          <w:sz w:val="24"/>
          <w:szCs w:val="24"/>
        </w:rPr>
        <w:t>Rozdanie kserokopii z biografią poety, uzupełnianie luk, wklejenie do zeszytu.</w:t>
      </w:r>
    </w:p>
    <w:p w14:paraId="663CE7D6" w14:textId="77777777" w:rsidR="00DB2A6A" w:rsidRPr="00443027" w:rsidRDefault="005F5E95" w:rsidP="00443027">
      <w:pPr>
        <w:spacing w:after="0"/>
        <w:ind w:right="85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43027">
        <w:rPr>
          <w:rFonts w:eastAsia="Times New Roman" w:cstheme="minorHAnsi"/>
          <w:sz w:val="24"/>
          <w:szCs w:val="24"/>
          <w:lang w:eastAsia="pl-PL"/>
        </w:rPr>
        <w:t>3</w:t>
      </w:r>
      <w:r w:rsidR="00DB2A6A" w:rsidRPr="00443027">
        <w:rPr>
          <w:rFonts w:eastAsia="Times New Roman" w:cstheme="minorHAnsi"/>
          <w:sz w:val="24"/>
          <w:szCs w:val="24"/>
          <w:lang w:eastAsia="pl-PL"/>
        </w:rPr>
        <w:t>.</w:t>
      </w:r>
      <w:r w:rsidR="00DB2A6A" w:rsidRPr="004430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B2A6A" w:rsidRPr="00443027">
        <w:rPr>
          <w:rFonts w:eastAsia="Times New Roman" w:cstheme="minorHAnsi"/>
          <w:sz w:val="24"/>
          <w:szCs w:val="24"/>
          <w:lang w:eastAsia="pl-PL"/>
        </w:rPr>
        <w:t>Fraszka jako gatunek literacki</w:t>
      </w:r>
      <w:r w:rsidR="00DB2A6A" w:rsidRPr="00443027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996DA7A" w14:textId="1C688720" w:rsidR="0073257D" w:rsidRPr="00443027" w:rsidRDefault="0073257D" w:rsidP="00443027">
      <w:pPr>
        <w:pStyle w:val="Akapitzlist"/>
        <w:numPr>
          <w:ilvl w:val="0"/>
          <w:numId w:val="2"/>
        </w:numPr>
        <w:spacing w:after="0"/>
        <w:ind w:right="85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43027">
        <w:rPr>
          <w:rFonts w:eastAsia="Times New Roman" w:cstheme="minorHAnsi"/>
          <w:sz w:val="24"/>
          <w:szCs w:val="24"/>
          <w:lang w:eastAsia="pl-PL"/>
        </w:rPr>
        <w:t>w</w:t>
      </w:r>
      <w:r w:rsidR="00DB2A6A" w:rsidRPr="00443027">
        <w:rPr>
          <w:rFonts w:eastAsia="Times New Roman" w:cstheme="minorHAnsi"/>
          <w:sz w:val="24"/>
          <w:szCs w:val="24"/>
          <w:lang w:eastAsia="pl-PL"/>
        </w:rPr>
        <w:t xml:space="preserve">yszukanie w słowniku </w:t>
      </w:r>
      <w:r w:rsidR="003D2A4A">
        <w:rPr>
          <w:rFonts w:eastAsia="Times New Roman" w:cstheme="minorHAnsi"/>
          <w:sz w:val="24"/>
          <w:szCs w:val="24"/>
          <w:lang w:eastAsia="pl-PL"/>
        </w:rPr>
        <w:t>terminów literackich</w:t>
      </w:r>
      <w:r w:rsidR="00DB2A6A" w:rsidRPr="00443027">
        <w:rPr>
          <w:rFonts w:eastAsia="Times New Roman" w:cstheme="minorHAnsi"/>
          <w:sz w:val="24"/>
          <w:szCs w:val="24"/>
          <w:lang w:eastAsia="pl-PL"/>
        </w:rPr>
        <w:t xml:space="preserve"> definicji </w:t>
      </w:r>
      <w:r w:rsidR="003D2A4A">
        <w:rPr>
          <w:rFonts w:eastAsia="Times New Roman" w:cstheme="minorHAnsi"/>
          <w:sz w:val="24"/>
          <w:szCs w:val="24"/>
          <w:lang w:eastAsia="pl-PL"/>
        </w:rPr>
        <w:t>słowa</w:t>
      </w:r>
      <w:r w:rsidR="00DB2A6A" w:rsidRPr="004430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B2A6A" w:rsidRPr="00443027">
        <w:rPr>
          <w:rFonts w:eastAsia="Times New Roman" w:cstheme="minorHAnsi"/>
          <w:i/>
          <w:sz w:val="24"/>
          <w:szCs w:val="24"/>
          <w:lang w:eastAsia="pl-PL"/>
        </w:rPr>
        <w:t>fraszka</w:t>
      </w:r>
      <w:r w:rsidR="00A6770C" w:rsidRPr="00443027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DC425E" w:rsidRPr="00DC425E">
        <w:rPr>
          <w:rFonts w:eastAsia="Times New Roman" w:cstheme="minorHAnsi"/>
          <w:iCs/>
          <w:sz w:val="24"/>
          <w:szCs w:val="24"/>
          <w:lang w:eastAsia="pl-PL"/>
        </w:rPr>
        <w:t>(</w:t>
      </w:r>
      <w:r w:rsidR="00A6770C" w:rsidRPr="00DC425E">
        <w:rPr>
          <w:rFonts w:eastAsia="Times New Roman" w:cstheme="minorHAnsi"/>
          <w:iCs/>
          <w:sz w:val="24"/>
          <w:szCs w:val="24"/>
          <w:lang w:eastAsia="pl-PL"/>
        </w:rPr>
        <w:t>2</w:t>
      </w:r>
      <w:r w:rsidR="00DC425E" w:rsidRPr="00DC425E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A6770C" w:rsidRPr="00DC425E">
        <w:rPr>
          <w:rFonts w:eastAsia="Times New Roman" w:cstheme="minorHAnsi"/>
          <w:iCs/>
          <w:sz w:val="24"/>
          <w:szCs w:val="24"/>
          <w:lang w:eastAsia="pl-PL"/>
        </w:rPr>
        <w:t>osoby</w:t>
      </w:r>
      <w:r w:rsidR="00DC425E" w:rsidRPr="00DC425E">
        <w:rPr>
          <w:rFonts w:eastAsia="Times New Roman" w:cstheme="minorHAnsi"/>
          <w:iCs/>
          <w:sz w:val="24"/>
          <w:szCs w:val="24"/>
          <w:lang w:eastAsia="pl-PL"/>
        </w:rPr>
        <w:t>)</w:t>
      </w:r>
      <w:r w:rsidR="00AE1BA5" w:rsidRPr="00DC425E">
        <w:rPr>
          <w:rFonts w:eastAsia="Times New Roman" w:cstheme="minorHAnsi"/>
          <w:iCs/>
          <w:sz w:val="24"/>
          <w:szCs w:val="24"/>
          <w:lang w:eastAsia="pl-PL"/>
        </w:rPr>
        <w:t>,</w:t>
      </w:r>
    </w:p>
    <w:p w14:paraId="3B485D14" w14:textId="2C073171" w:rsidR="0073257D" w:rsidRPr="00443027" w:rsidRDefault="0073257D" w:rsidP="00443027">
      <w:pPr>
        <w:pStyle w:val="Akapitzlist"/>
        <w:numPr>
          <w:ilvl w:val="0"/>
          <w:numId w:val="2"/>
        </w:numPr>
        <w:spacing w:after="0"/>
        <w:ind w:right="85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43027">
        <w:rPr>
          <w:rFonts w:eastAsia="Times New Roman" w:cstheme="minorHAnsi"/>
          <w:sz w:val="24"/>
          <w:szCs w:val="24"/>
          <w:lang w:eastAsia="pl-PL"/>
        </w:rPr>
        <w:lastRenderedPageBreak/>
        <w:t>o</w:t>
      </w:r>
      <w:r w:rsidR="00DB2A6A" w:rsidRPr="00443027">
        <w:rPr>
          <w:rFonts w:eastAsia="Times New Roman" w:cstheme="minorHAnsi"/>
          <w:sz w:val="24"/>
          <w:szCs w:val="24"/>
          <w:lang w:eastAsia="pl-PL"/>
        </w:rPr>
        <w:t xml:space="preserve">dczytanie </w:t>
      </w:r>
      <w:r w:rsidR="005305F8" w:rsidRPr="005305F8">
        <w:rPr>
          <w:rFonts w:eastAsia="Times New Roman" w:cstheme="minorHAnsi"/>
          <w:i/>
          <w:iCs/>
          <w:sz w:val="24"/>
          <w:szCs w:val="24"/>
          <w:lang w:eastAsia="pl-PL"/>
        </w:rPr>
        <w:t>Kontekstu</w:t>
      </w:r>
      <w:r w:rsidR="00DB2A6A" w:rsidRPr="00443027">
        <w:rPr>
          <w:rFonts w:eastAsia="Times New Roman" w:cstheme="minorHAnsi"/>
          <w:sz w:val="24"/>
          <w:szCs w:val="24"/>
          <w:lang w:eastAsia="pl-PL"/>
        </w:rPr>
        <w:t xml:space="preserve"> ze s. </w:t>
      </w:r>
      <w:r w:rsidR="005305F8">
        <w:rPr>
          <w:rFonts w:eastAsia="Times New Roman" w:cstheme="minorHAnsi"/>
          <w:sz w:val="24"/>
          <w:szCs w:val="24"/>
          <w:lang w:eastAsia="pl-PL"/>
        </w:rPr>
        <w:t>63 w</w:t>
      </w:r>
      <w:r w:rsidR="00DB2A6A" w:rsidRPr="00443027">
        <w:rPr>
          <w:rFonts w:eastAsia="Times New Roman" w:cstheme="minorHAnsi"/>
          <w:sz w:val="24"/>
          <w:szCs w:val="24"/>
          <w:lang w:eastAsia="pl-PL"/>
        </w:rPr>
        <w:t xml:space="preserve"> podręcznik</w:t>
      </w:r>
      <w:r w:rsidR="005305F8">
        <w:rPr>
          <w:rFonts w:eastAsia="Times New Roman" w:cstheme="minorHAnsi"/>
          <w:sz w:val="24"/>
          <w:szCs w:val="24"/>
          <w:lang w:eastAsia="pl-PL"/>
        </w:rPr>
        <w:t>u</w:t>
      </w:r>
      <w:r w:rsidR="00AE1BA5" w:rsidRPr="00443027">
        <w:rPr>
          <w:rFonts w:eastAsia="Times New Roman" w:cstheme="minorHAnsi"/>
          <w:sz w:val="24"/>
          <w:szCs w:val="24"/>
          <w:lang w:eastAsia="pl-PL"/>
        </w:rPr>
        <w:t>,</w:t>
      </w:r>
    </w:p>
    <w:p w14:paraId="22131F0E" w14:textId="2B008495" w:rsidR="0073257D" w:rsidRPr="00443027" w:rsidRDefault="0073257D" w:rsidP="00443027">
      <w:pPr>
        <w:pStyle w:val="Akapitzlist"/>
        <w:numPr>
          <w:ilvl w:val="0"/>
          <w:numId w:val="2"/>
        </w:numPr>
        <w:spacing w:after="0"/>
        <w:ind w:right="85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43027">
        <w:rPr>
          <w:rFonts w:eastAsia="Times New Roman" w:cstheme="minorHAnsi"/>
          <w:sz w:val="24"/>
          <w:szCs w:val="24"/>
          <w:lang w:eastAsia="pl-PL"/>
        </w:rPr>
        <w:t>wspólne redagowanie definicji fraszki i zapisanie jej w zeszycie</w:t>
      </w:r>
      <w:r w:rsidR="005305F8">
        <w:rPr>
          <w:rFonts w:eastAsia="Times New Roman" w:cstheme="minorHAnsi"/>
          <w:sz w:val="24"/>
          <w:szCs w:val="24"/>
          <w:lang w:eastAsia="pl-PL"/>
        </w:rPr>
        <w:t>.</w:t>
      </w:r>
    </w:p>
    <w:p w14:paraId="26A1A015" w14:textId="66D5DCFA" w:rsidR="00A6770C" w:rsidRPr="005F5FE4" w:rsidRDefault="005305F8" w:rsidP="005F5FE4">
      <w:pPr>
        <w:spacing w:after="0"/>
        <w:ind w:right="85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Pr="005305F8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73257D" w:rsidRPr="005305F8">
        <w:rPr>
          <w:rFonts w:eastAsia="Times New Roman" w:cstheme="minorHAnsi"/>
          <w:sz w:val="24"/>
          <w:szCs w:val="24"/>
          <w:lang w:eastAsia="pl-PL"/>
        </w:rPr>
        <w:t xml:space="preserve">Wysłuchanie fraszki „ </w:t>
      </w:r>
      <w:r w:rsidRPr="005305F8">
        <w:rPr>
          <w:rFonts w:eastAsia="Times New Roman" w:cstheme="minorHAnsi"/>
          <w:sz w:val="24"/>
          <w:szCs w:val="24"/>
          <w:lang w:eastAsia="pl-PL"/>
        </w:rPr>
        <w:t>Na lipę</w:t>
      </w:r>
      <w:r w:rsidR="0073257D" w:rsidRPr="005305F8">
        <w:rPr>
          <w:rFonts w:eastAsia="Times New Roman" w:cstheme="minorHAnsi"/>
          <w:sz w:val="24"/>
          <w:szCs w:val="24"/>
          <w:lang w:eastAsia="pl-PL"/>
        </w:rPr>
        <w:t>”</w:t>
      </w:r>
      <w:r w:rsidR="00A6770C" w:rsidRPr="005305F8">
        <w:rPr>
          <w:rFonts w:eastAsia="Times New Roman" w:cstheme="minorHAnsi"/>
          <w:sz w:val="24"/>
          <w:szCs w:val="24"/>
          <w:lang w:eastAsia="pl-PL"/>
        </w:rPr>
        <w:t xml:space="preserve"> –</w:t>
      </w:r>
      <w:r w:rsidR="004466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6770C" w:rsidRPr="005305F8">
        <w:rPr>
          <w:rFonts w:eastAsia="Times New Roman" w:cstheme="minorHAnsi"/>
          <w:sz w:val="24"/>
          <w:szCs w:val="24"/>
          <w:lang w:eastAsia="pl-PL"/>
        </w:rPr>
        <w:t>z</w:t>
      </w:r>
      <w:r w:rsidRPr="005305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6770C" w:rsidRPr="005305F8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2" w:name="_Hlk36636938"/>
      <w:r w:rsidRPr="00446622">
        <w:rPr>
          <w:rFonts w:eastAsia="Times New Roman" w:cstheme="minorHAnsi"/>
          <w:i/>
          <w:iCs/>
          <w:sz w:val="24"/>
          <w:szCs w:val="24"/>
          <w:lang w:eastAsia="pl-PL"/>
        </w:rPr>
        <w:t>Multiteki – NOWE Słowa na start!7</w:t>
      </w:r>
      <w:bookmarkEnd w:id="2"/>
    </w:p>
    <w:p w14:paraId="218714D5" w14:textId="77777777" w:rsidR="0073257D" w:rsidRPr="00443027" w:rsidRDefault="0073257D" w:rsidP="00443027">
      <w:pPr>
        <w:pStyle w:val="Akapitzlist"/>
        <w:numPr>
          <w:ilvl w:val="0"/>
          <w:numId w:val="1"/>
        </w:numPr>
        <w:spacing w:after="0"/>
        <w:ind w:right="85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43027">
        <w:rPr>
          <w:rFonts w:eastAsia="Times New Roman" w:cstheme="minorHAnsi"/>
          <w:sz w:val="24"/>
          <w:szCs w:val="24"/>
          <w:lang w:eastAsia="pl-PL"/>
        </w:rPr>
        <w:t xml:space="preserve">sprawdzenie stopnia zrozumienia tekstu, </w:t>
      </w:r>
    </w:p>
    <w:p w14:paraId="5636E2A1" w14:textId="358B42CE" w:rsidR="0073257D" w:rsidRPr="00443027" w:rsidRDefault="0073257D" w:rsidP="00443027">
      <w:pPr>
        <w:pStyle w:val="Akapitzlist"/>
        <w:numPr>
          <w:ilvl w:val="0"/>
          <w:numId w:val="1"/>
        </w:numPr>
        <w:spacing w:after="0"/>
        <w:ind w:right="85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43027">
        <w:rPr>
          <w:rFonts w:eastAsia="Times New Roman" w:cstheme="minorHAnsi"/>
          <w:sz w:val="24"/>
          <w:szCs w:val="24"/>
          <w:lang w:eastAsia="pl-PL"/>
        </w:rPr>
        <w:t>rozmowa dotycząca osoby mówiącej w wierszu i jej stosunku do świata</w:t>
      </w:r>
      <w:r w:rsidR="00446622">
        <w:rPr>
          <w:rFonts w:eastAsia="Times New Roman" w:cstheme="minorHAnsi"/>
          <w:sz w:val="24"/>
          <w:szCs w:val="24"/>
          <w:lang w:eastAsia="pl-PL"/>
        </w:rPr>
        <w:t>,</w:t>
      </w:r>
    </w:p>
    <w:p w14:paraId="3D206D0C" w14:textId="58CBFC01" w:rsidR="005305F8" w:rsidRPr="005305F8" w:rsidRDefault="0073257D" w:rsidP="005305F8">
      <w:pPr>
        <w:pStyle w:val="Akapitzlist"/>
        <w:numPr>
          <w:ilvl w:val="0"/>
          <w:numId w:val="1"/>
        </w:numPr>
        <w:spacing w:after="0"/>
        <w:ind w:right="85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43027">
        <w:rPr>
          <w:rFonts w:eastAsia="Times New Roman" w:cstheme="minorHAnsi"/>
          <w:sz w:val="24"/>
          <w:szCs w:val="24"/>
          <w:lang w:eastAsia="pl-PL"/>
        </w:rPr>
        <w:t>rozmowa na temat wartości, o których jest mowa w tekście</w:t>
      </w:r>
      <w:r w:rsidR="005305F8" w:rsidRPr="005305F8">
        <w:rPr>
          <w:rFonts w:eastAsia="Times New Roman" w:cstheme="minorHAnsi"/>
          <w:sz w:val="24"/>
          <w:szCs w:val="24"/>
          <w:lang w:eastAsia="pl-PL"/>
        </w:rPr>
        <w:t>,</w:t>
      </w:r>
    </w:p>
    <w:p w14:paraId="20538AC4" w14:textId="76EA9F68" w:rsidR="005305F8" w:rsidRDefault="005305F8" w:rsidP="005305F8">
      <w:pPr>
        <w:pStyle w:val="Akapitzlist"/>
        <w:numPr>
          <w:ilvl w:val="0"/>
          <w:numId w:val="1"/>
        </w:numPr>
        <w:spacing w:after="0"/>
        <w:ind w:right="85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interaktywna analiza tekstu z</w:t>
      </w:r>
      <w:bookmarkStart w:id="3" w:name="_Hlk36637460"/>
      <w:r>
        <w:rPr>
          <w:rFonts w:eastAsia="Times New Roman" w:cstheme="minorHAnsi"/>
          <w:sz w:val="24"/>
          <w:szCs w:val="24"/>
          <w:lang w:eastAsia="pl-PL"/>
        </w:rPr>
        <w:t xml:space="preserve"> wykorzystaniem zasobów </w:t>
      </w:r>
      <w:r w:rsidRPr="00446622">
        <w:rPr>
          <w:rFonts w:eastAsia="Times New Roman" w:cstheme="minorHAnsi"/>
          <w:i/>
          <w:iCs/>
          <w:sz w:val="24"/>
          <w:szCs w:val="24"/>
          <w:lang w:eastAsia="pl-PL"/>
        </w:rPr>
        <w:t>Multiteki – NOWE</w:t>
      </w:r>
      <w:r w:rsidRPr="005305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46622">
        <w:rPr>
          <w:rFonts w:eastAsia="Times New Roman" w:cstheme="minorHAnsi"/>
          <w:i/>
          <w:iCs/>
          <w:sz w:val="24"/>
          <w:szCs w:val="24"/>
          <w:lang w:eastAsia="pl-PL"/>
        </w:rPr>
        <w:t>Słowa na start!7</w:t>
      </w:r>
      <w:bookmarkEnd w:id="3"/>
      <w:r w:rsidR="00A6393F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864528" w:rsidRPr="004C1477">
        <w:rPr>
          <w:rFonts w:eastAsia="Times New Roman" w:cstheme="minorHAnsi"/>
          <w:sz w:val="24"/>
          <w:szCs w:val="24"/>
          <w:lang w:eastAsia="pl-PL"/>
        </w:rPr>
        <w:t>tablicy</w:t>
      </w:r>
      <w:r w:rsidR="00A6393F" w:rsidRPr="004C1477">
        <w:rPr>
          <w:rFonts w:eastAsia="Times New Roman" w:cstheme="minorHAnsi"/>
          <w:sz w:val="24"/>
          <w:szCs w:val="24"/>
          <w:lang w:eastAsia="pl-PL"/>
        </w:rPr>
        <w:t xml:space="preserve"> interaktywn</w:t>
      </w:r>
      <w:r w:rsidR="00864528" w:rsidRPr="004C1477">
        <w:rPr>
          <w:rFonts w:eastAsia="Times New Roman" w:cstheme="minorHAnsi"/>
          <w:sz w:val="24"/>
          <w:szCs w:val="24"/>
          <w:lang w:eastAsia="pl-PL"/>
        </w:rPr>
        <w:t>ej</w:t>
      </w:r>
      <w:r w:rsidR="00A6393F" w:rsidRPr="004C1477">
        <w:rPr>
          <w:rFonts w:eastAsia="Times New Roman" w:cstheme="minorHAnsi"/>
          <w:sz w:val="24"/>
          <w:szCs w:val="24"/>
          <w:lang w:eastAsia="pl-PL"/>
        </w:rPr>
        <w:t>,</w:t>
      </w:r>
    </w:p>
    <w:p w14:paraId="33F6A210" w14:textId="0D5073FE" w:rsidR="005305F8" w:rsidRDefault="005305F8" w:rsidP="005305F8">
      <w:pPr>
        <w:pStyle w:val="Akapitzlist"/>
        <w:numPr>
          <w:ilvl w:val="0"/>
          <w:numId w:val="1"/>
        </w:numPr>
        <w:spacing w:after="0"/>
        <w:ind w:right="85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zapisanie  wniosków.</w:t>
      </w:r>
    </w:p>
    <w:p w14:paraId="3BCE52F6" w14:textId="77777777" w:rsidR="00A6393F" w:rsidRDefault="005305F8" w:rsidP="005305F8">
      <w:pPr>
        <w:spacing w:after="0"/>
        <w:ind w:right="85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5. Wysłuchanie fraszki „Na dom w Czarnolesie”</w:t>
      </w:r>
      <w:r w:rsidR="00A6393F">
        <w:rPr>
          <w:rFonts w:eastAsia="Times New Roman" w:cstheme="minorHAnsi"/>
          <w:sz w:val="24"/>
          <w:szCs w:val="24"/>
          <w:lang w:eastAsia="pl-PL"/>
        </w:rPr>
        <w:t xml:space="preserve"> (zasób audio </w:t>
      </w:r>
      <w:r w:rsidR="00A6393F" w:rsidRPr="008658C5">
        <w:rPr>
          <w:rFonts w:eastAsia="Times New Roman" w:cstheme="minorHAnsi"/>
          <w:i/>
          <w:iCs/>
          <w:sz w:val="24"/>
          <w:szCs w:val="24"/>
          <w:lang w:eastAsia="pl-PL"/>
        </w:rPr>
        <w:t>Multiteki – NOWE</w:t>
      </w:r>
      <w:r w:rsidR="00A6393F" w:rsidRPr="005305F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678DFF7" w14:textId="78A7E132" w:rsidR="005305F8" w:rsidRPr="005305F8" w:rsidRDefault="00A6393F" w:rsidP="005305F8">
      <w:pPr>
        <w:spacing w:after="0"/>
        <w:ind w:right="85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658C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Słowa na start!7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</w:p>
    <w:p w14:paraId="6F6C0507" w14:textId="14D9FCDD" w:rsidR="00890D65" w:rsidRDefault="00A6393F" w:rsidP="00443027">
      <w:pPr>
        <w:pStyle w:val="Akapitzlist"/>
        <w:numPr>
          <w:ilvl w:val="0"/>
          <w:numId w:val="3"/>
        </w:numPr>
        <w:spacing w:after="0"/>
        <w:ind w:right="85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określenie adresata utworu,</w:t>
      </w:r>
    </w:p>
    <w:p w14:paraId="183E6CAA" w14:textId="52D294E8" w:rsidR="00A6393F" w:rsidRDefault="00A6393F" w:rsidP="00443027">
      <w:pPr>
        <w:pStyle w:val="Akapitzlist"/>
        <w:numPr>
          <w:ilvl w:val="0"/>
          <w:numId w:val="3"/>
        </w:numPr>
        <w:spacing w:after="0"/>
        <w:ind w:right="85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393F">
        <w:rPr>
          <w:rFonts w:eastAsia="Times New Roman" w:cstheme="minorHAnsi"/>
          <w:sz w:val="24"/>
          <w:szCs w:val="24"/>
          <w:lang w:eastAsia="pl-PL"/>
        </w:rPr>
        <w:t>uzasadnienie, że fraszka ma charakter osobisty,</w:t>
      </w:r>
    </w:p>
    <w:p w14:paraId="73A77B4B" w14:textId="6DD10A55" w:rsidR="00A6393F" w:rsidRDefault="00A6393F" w:rsidP="00443027">
      <w:pPr>
        <w:pStyle w:val="Akapitzlist"/>
        <w:numPr>
          <w:ilvl w:val="0"/>
          <w:numId w:val="3"/>
        </w:numPr>
        <w:spacing w:after="0"/>
        <w:ind w:right="85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formułowanie recepty na szczęśliwe życie na podstawie analizowanej fraszki (praca w grupach)</w:t>
      </w:r>
      <w:r w:rsidR="00EF0C47">
        <w:rPr>
          <w:rFonts w:eastAsia="Times New Roman" w:cstheme="minorHAnsi"/>
          <w:sz w:val="24"/>
          <w:szCs w:val="24"/>
          <w:lang w:eastAsia="pl-PL"/>
        </w:rPr>
        <w:t>,</w:t>
      </w:r>
    </w:p>
    <w:p w14:paraId="2E4A6F88" w14:textId="0D94DD9A" w:rsidR="00A6393F" w:rsidRDefault="00A6393F" w:rsidP="00443027">
      <w:pPr>
        <w:pStyle w:val="Akapitzlist"/>
        <w:numPr>
          <w:ilvl w:val="0"/>
          <w:numId w:val="3"/>
        </w:numPr>
        <w:spacing w:after="0"/>
        <w:ind w:right="85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interaktywna analiza tekstu </w:t>
      </w:r>
      <w:r w:rsidR="00446622">
        <w:rPr>
          <w:rFonts w:eastAsia="Times New Roman" w:cstheme="minorHAnsi"/>
          <w:sz w:val="24"/>
          <w:szCs w:val="24"/>
          <w:lang w:eastAsia="pl-PL"/>
        </w:rPr>
        <w:t xml:space="preserve">z </w:t>
      </w:r>
      <w:r>
        <w:rPr>
          <w:rFonts w:eastAsia="Times New Roman" w:cstheme="minorHAnsi"/>
          <w:sz w:val="24"/>
          <w:szCs w:val="24"/>
          <w:lang w:eastAsia="pl-PL"/>
        </w:rPr>
        <w:t xml:space="preserve">wykorzystaniem zasobów </w:t>
      </w:r>
      <w:r w:rsidRPr="008658C5">
        <w:rPr>
          <w:rFonts w:eastAsia="Times New Roman" w:cstheme="minorHAnsi"/>
          <w:i/>
          <w:iCs/>
          <w:sz w:val="24"/>
          <w:szCs w:val="24"/>
          <w:lang w:eastAsia="pl-PL"/>
        </w:rPr>
        <w:t>Multiteki – NOWE</w:t>
      </w:r>
      <w:r w:rsidRPr="005305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658C5">
        <w:rPr>
          <w:rFonts w:eastAsia="Times New Roman" w:cstheme="minorHAnsi"/>
          <w:i/>
          <w:iCs/>
          <w:sz w:val="24"/>
          <w:szCs w:val="24"/>
          <w:lang w:eastAsia="pl-PL"/>
        </w:rPr>
        <w:t>Słowa na start!7 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4528" w:rsidRPr="004C1477">
        <w:rPr>
          <w:rFonts w:eastAsia="Times New Roman" w:cstheme="minorHAnsi"/>
          <w:sz w:val="24"/>
          <w:szCs w:val="24"/>
          <w:lang w:eastAsia="pl-PL"/>
        </w:rPr>
        <w:t>tablicy interaktywnej</w:t>
      </w:r>
      <w:r w:rsidRPr="004C1477">
        <w:rPr>
          <w:rFonts w:eastAsia="Times New Roman" w:cstheme="minorHAnsi"/>
          <w:sz w:val="24"/>
          <w:szCs w:val="24"/>
          <w:lang w:eastAsia="pl-PL"/>
        </w:rPr>
        <w:t>,</w:t>
      </w:r>
    </w:p>
    <w:p w14:paraId="4C781331" w14:textId="1A8E81F1" w:rsidR="00A6393F" w:rsidRPr="00A6393F" w:rsidRDefault="00A6393F" w:rsidP="00443027">
      <w:pPr>
        <w:pStyle w:val="Akapitzlist"/>
        <w:numPr>
          <w:ilvl w:val="0"/>
          <w:numId w:val="3"/>
        </w:numPr>
        <w:spacing w:after="0"/>
        <w:ind w:right="85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zapisanie wniosków.</w:t>
      </w:r>
    </w:p>
    <w:p w14:paraId="7BC357BF" w14:textId="15EDEE24" w:rsidR="002773DD" w:rsidRPr="00443027" w:rsidRDefault="00A6393F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>
        <w:rPr>
          <w:rFonts w:eastAsia="DejaVu Sans" w:cstheme="minorHAnsi"/>
          <w:sz w:val="24"/>
          <w:szCs w:val="24"/>
        </w:rPr>
        <w:t xml:space="preserve">     6. </w:t>
      </w:r>
      <w:r w:rsidR="00DB2A6A" w:rsidRPr="00443027">
        <w:rPr>
          <w:rFonts w:eastAsia="DejaVu Sans" w:cstheme="minorHAnsi"/>
          <w:sz w:val="24"/>
          <w:szCs w:val="24"/>
        </w:rPr>
        <w:t xml:space="preserve"> Przedstawienie treści fraszek za pomocą pantomimy. </w:t>
      </w:r>
    </w:p>
    <w:p w14:paraId="100A4682" w14:textId="2DC556B9" w:rsidR="00DB2A6A" w:rsidRPr="00443027" w:rsidRDefault="0031660A" w:rsidP="00443027">
      <w:pPr>
        <w:pStyle w:val="Akapitzlist"/>
        <w:widowControl w:val="0"/>
        <w:numPr>
          <w:ilvl w:val="0"/>
          <w:numId w:val="4"/>
        </w:numPr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>
        <w:rPr>
          <w:rFonts w:eastAsia="DejaVu Sans" w:cstheme="minorHAnsi"/>
          <w:sz w:val="24"/>
          <w:szCs w:val="24"/>
        </w:rPr>
        <w:t>U</w:t>
      </w:r>
      <w:bookmarkStart w:id="4" w:name="_GoBack"/>
      <w:bookmarkEnd w:id="4"/>
      <w:r w:rsidR="00DB2A6A" w:rsidRPr="00443027">
        <w:rPr>
          <w:rFonts w:eastAsia="DejaVu Sans" w:cstheme="minorHAnsi"/>
          <w:sz w:val="24"/>
          <w:szCs w:val="24"/>
        </w:rPr>
        <w:t xml:space="preserve">czniowie tworzą </w:t>
      </w:r>
      <w:r w:rsidR="007B7215" w:rsidRPr="00443027">
        <w:rPr>
          <w:rFonts w:eastAsia="DejaVu Sans" w:cstheme="minorHAnsi"/>
          <w:sz w:val="24"/>
          <w:szCs w:val="24"/>
        </w:rPr>
        <w:t>pary</w:t>
      </w:r>
      <w:r w:rsidR="00DB2A6A" w:rsidRPr="00443027">
        <w:rPr>
          <w:rFonts w:eastAsia="DejaVu Sans" w:cstheme="minorHAnsi"/>
          <w:sz w:val="24"/>
          <w:szCs w:val="24"/>
        </w:rPr>
        <w:t xml:space="preserve">, z których każda wybiera jeden z </w:t>
      </w:r>
      <w:r w:rsidR="00A6393F">
        <w:rPr>
          <w:rFonts w:eastAsia="DejaVu Sans" w:cstheme="minorHAnsi"/>
          <w:sz w:val="24"/>
          <w:szCs w:val="24"/>
        </w:rPr>
        <w:t xml:space="preserve">omawianych </w:t>
      </w:r>
      <w:r w:rsidR="00DB2A6A" w:rsidRPr="00443027">
        <w:rPr>
          <w:rFonts w:eastAsia="DejaVu Sans" w:cstheme="minorHAnsi"/>
          <w:sz w:val="24"/>
          <w:szCs w:val="24"/>
        </w:rPr>
        <w:t>utworów</w:t>
      </w:r>
      <w:r w:rsidR="00A6393F">
        <w:rPr>
          <w:rFonts w:eastAsia="DejaVu Sans" w:cstheme="minorHAnsi"/>
          <w:sz w:val="24"/>
          <w:szCs w:val="24"/>
        </w:rPr>
        <w:t>.</w:t>
      </w:r>
      <w:r w:rsidR="00DB2A6A" w:rsidRPr="00443027">
        <w:rPr>
          <w:rFonts w:eastAsia="DejaVu Sans" w:cstheme="minorHAnsi"/>
          <w:sz w:val="24"/>
          <w:szCs w:val="24"/>
        </w:rPr>
        <w:t xml:space="preserve"> Po przygotowaniu scenek</w:t>
      </w:r>
      <w:r w:rsidR="00495E88">
        <w:rPr>
          <w:rFonts w:eastAsia="DejaVu Sans" w:cstheme="minorHAnsi"/>
          <w:sz w:val="24"/>
          <w:szCs w:val="24"/>
        </w:rPr>
        <w:t xml:space="preserve"> </w:t>
      </w:r>
      <w:r w:rsidR="00DB2A6A" w:rsidRPr="00443027">
        <w:rPr>
          <w:rFonts w:eastAsia="DejaVu Sans" w:cstheme="minorHAnsi"/>
          <w:sz w:val="24"/>
          <w:szCs w:val="24"/>
        </w:rPr>
        <w:t>odgrywają swoje role</w:t>
      </w:r>
      <w:r w:rsidR="004C1477">
        <w:rPr>
          <w:rFonts w:eastAsia="DejaVu Sans" w:cstheme="minorHAnsi"/>
          <w:sz w:val="24"/>
          <w:szCs w:val="24"/>
        </w:rPr>
        <w:t xml:space="preserve">. </w:t>
      </w:r>
      <w:r w:rsidR="00DB2A6A" w:rsidRPr="00443027">
        <w:rPr>
          <w:rFonts w:eastAsia="DejaVu Sans" w:cstheme="minorHAnsi"/>
          <w:sz w:val="24"/>
          <w:szCs w:val="24"/>
        </w:rPr>
        <w:t>Ukazują treść fraszek jedynie poprzez ruchy ciała, gesty i mimikę. Na zakończenie osoby chętne opowiadają, jakich wrażeń dostarczyła im obejrzana drama.</w:t>
      </w:r>
    </w:p>
    <w:p w14:paraId="22888CCB" w14:textId="00F95BD0" w:rsidR="002773DD" w:rsidRPr="00443027" w:rsidRDefault="00A6393F" w:rsidP="00443027">
      <w:pPr>
        <w:widowControl w:val="0"/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>
        <w:rPr>
          <w:rFonts w:eastAsia="DejaVu Sans" w:cstheme="minorHAnsi"/>
          <w:sz w:val="24"/>
          <w:szCs w:val="24"/>
        </w:rPr>
        <w:t xml:space="preserve">     7</w:t>
      </w:r>
      <w:r w:rsidR="002773DD" w:rsidRPr="00443027">
        <w:rPr>
          <w:rFonts w:eastAsia="DejaVu Sans" w:cstheme="minorHAnsi"/>
          <w:sz w:val="24"/>
          <w:szCs w:val="24"/>
        </w:rPr>
        <w:t xml:space="preserve">. </w:t>
      </w:r>
      <w:r w:rsidR="00DB2A6A" w:rsidRPr="00443027">
        <w:rPr>
          <w:rFonts w:eastAsia="DejaVu Sans" w:cstheme="minorHAnsi"/>
          <w:sz w:val="24"/>
          <w:szCs w:val="24"/>
        </w:rPr>
        <w:t>Podsumowan</w:t>
      </w:r>
      <w:r w:rsidR="002773DD" w:rsidRPr="00443027">
        <w:rPr>
          <w:rFonts w:eastAsia="DejaVu Sans" w:cstheme="minorHAnsi"/>
          <w:sz w:val="24"/>
          <w:szCs w:val="24"/>
        </w:rPr>
        <w:t>ie wiadomości.</w:t>
      </w:r>
    </w:p>
    <w:p w14:paraId="412508CB" w14:textId="23062388" w:rsidR="002773DD" w:rsidRPr="00443027" w:rsidRDefault="002773DD" w:rsidP="00443027">
      <w:pPr>
        <w:pStyle w:val="Akapitzlist"/>
        <w:widowControl w:val="0"/>
        <w:numPr>
          <w:ilvl w:val="0"/>
          <w:numId w:val="3"/>
        </w:numPr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  <w:u w:val="single"/>
        </w:rPr>
      </w:pPr>
      <w:r w:rsidRPr="00443027">
        <w:rPr>
          <w:rFonts w:eastAsia="DejaVu Sans" w:cstheme="minorHAnsi"/>
          <w:sz w:val="24"/>
          <w:szCs w:val="24"/>
        </w:rPr>
        <w:t>scharakteryzowanie fraszki jako gatunku literackiego na przykład</w:t>
      </w:r>
      <w:r w:rsidR="00A6770C" w:rsidRPr="00443027">
        <w:rPr>
          <w:rFonts w:eastAsia="DejaVu Sans" w:cstheme="minorHAnsi"/>
          <w:sz w:val="24"/>
          <w:szCs w:val="24"/>
        </w:rPr>
        <w:t>zie utworów Jana Kochanowskiego</w:t>
      </w:r>
      <w:r w:rsidR="00446622">
        <w:rPr>
          <w:rFonts w:eastAsia="DejaVu Sans" w:cstheme="minorHAnsi"/>
          <w:sz w:val="24"/>
          <w:szCs w:val="24"/>
        </w:rPr>
        <w:t>,</w:t>
      </w:r>
    </w:p>
    <w:p w14:paraId="5A2EAF82" w14:textId="7B8EBEA9" w:rsidR="002773DD" w:rsidRPr="00443027" w:rsidRDefault="008F39F6" w:rsidP="00443027">
      <w:pPr>
        <w:pStyle w:val="Akapitzlist"/>
        <w:widowControl w:val="0"/>
        <w:numPr>
          <w:ilvl w:val="0"/>
          <w:numId w:val="3"/>
        </w:numPr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 w:rsidRPr="00443027">
        <w:rPr>
          <w:rFonts w:eastAsia="DejaVu Sans" w:cstheme="minorHAnsi"/>
          <w:sz w:val="24"/>
          <w:szCs w:val="24"/>
        </w:rPr>
        <w:t xml:space="preserve">rozmowa  na temat stopnia zrozumienia tematu i </w:t>
      </w:r>
      <w:r w:rsidR="00864528">
        <w:rPr>
          <w:rFonts w:eastAsia="DejaVu Sans" w:cstheme="minorHAnsi"/>
          <w:sz w:val="24"/>
          <w:szCs w:val="24"/>
        </w:rPr>
        <w:t xml:space="preserve">dostosowania </w:t>
      </w:r>
      <w:r w:rsidR="004C1477">
        <w:rPr>
          <w:rFonts w:eastAsia="DejaVu Sans" w:cstheme="minorHAnsi"/>
          <w:sz w:val="24"/>
          <w:szCs w:val="24"/>
        </w:rPr>
        <w:t xml:space="preserve">metod </w:t>
      </w:r>
      <w:r w:rsidRPr="00443027">
        <w:rPr>
          <w:rFonts w:eastAsia="DejaVu Sans" w:cstheme="minorHAnsi"/>
          <w:sz w:val="24"/>
          <w:szCs w:val="24"/>
        </w:rPr>
        <w:t>przekazywania wiedzy,</w:t>
      </w:r>
    </w:p>
    <w:p w14:paraId="3326ED90" w14:textId="6838BD01" w:rsidR="008826D6" w:rsidRPr="008826D6" w:rsidRDefault="00272699" w:rsidP="008826D6">
      <w:pPr>
        <w:pStyle w:val="Akapitzlist"/>
        <w:widowControl w:val="0"/>
        <w:numPr>
          <w:ilvl w:val="0"/>
          <w:numId w:val="3"/>
        </w:numPr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>
        <w:rPr>
          <w:rFonts w:eastAsia="DejaVu Sans" w:cstheme="minorHAnsi"/>
          <w:sz w:val="24"/>
          <w:szCs w:val="24"/>
        </w:rPr>
        <w:t xml:space="preserve">podziękowanie za pracę na lekcji, </w:t>
      </w:r>
      <w:r w:rsidR="008F39F6" w:rsidRPr="00443027">
        <w:rPr>
          <w:rFonts w:eastAsia="DejaVu Sans" w:cstheme="minorHAnsi"/>
          <w:sz w:val="24"/>
          <w:szCs w:val="24"/>
        </w:rPr>
        <w:t>nagrodzenie aktywności uczniów, wystawienie ocen.</w:t>
      </w:r>
    </w:p>
    <w:p w14:paraId="4A1A2ADD" w14:textId="73FD5594" w:rsidR="00A6770C" w:rsidRPr="00495E88" w:rsidRDefault="008826D6" w:rsidP="00495E88">
      <w:pPr>
        <w:widowControl w:val="0"/>
        <w:suppressAutoHyphens/>
        <w:spacing w:after="0"/>
        <w:ind w:left="284" w:right="850"/>
        <w:jc w:val="both"/>
        <w:rPr>
          <w:rFonts w:eastAsia="DejaVu Sans" w:cstheme="minorHAnsi"/>
          <w:sz w:val="24"/>
          <w:szCs w:val="24"/>
          <w:u w:val="single"/>
        </w:rPr>
      </w:pPr>
      <w:r>
        <w:rPr>
          <w:rFonts w:eastAsia="DejaVu Sans" w:cstheme="minorHAnsi"/>
          <w:sz w:val="24"/>
          <w:szCs w:val="24"/>
        </w:rPr>
        <w:t xml:space="preserve">    8. </w:t>
      </w:r>
      <w:r w:rsidR="00421997" w:rsidRPr="00443027">
        <w:rPr>
          <w:rFonts w:eastAsia="DejaVu Sans" w:cstheme="minorHAnsi"/>
          <w:sz w:val="24"/>
          <w:szCs w:val="24"/>
        </w:rPr>
        <w:t xml:space="preserve">Zadanie </w:t>
      </w:r>
      <w:r>
        <w:rPr>
          <w:rFonts w:eastAsia="DejaVu Sans" w:cstheme="minorHAnsi"/>
          <w:sz w:val="24"/>
          <w:szCs w:val="24"/>
        </w:rPr>
        <w:t>i objaśnienie pracy domowej.</w:t>
      </w:r>
    </w:p>
    <w:p w14:paraId="4897B4DC" w14:textId="3F470B9B" w:rsidR="008826D6" w:rsidRDefault="008826D6" w:rsidP="008826D6">
      <w:pPr>
        <w:pStyle w:val="Akapitzlist"/>
        <w:widowControl w:val="0"/>
        <w:numPr>
          <w:ilvl w:val="0"/>
          <w:numId w:val="5"/>
        </w:numPr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 w:rsidRPr="008826D6">
        <w:rPr>
          <w:rFonts w:eastAsia="DejaVu Sans" w:cstheme="minorHAnsi"/>
          <w:sz w:val="24"/>
          <w:szCs w:val="24"/>
        </w:rPr>
        <w:t xml:space="preserve">Podaj sześć najważniejszych - Twoim zdaniem </w:t>
      </w:r>
      <w:r w:rsidR="00EF0C47">
        <w:rPr>
          <w:rFonts w:eastAsia="DejaVu Sans" w:cstheme="minorHAnsi"/>
          <w:sz w:val="24"/>
          <w:szCs w:val="24"/>
        </w:rPr>
        <w:t>-</w:t>
      </w:r>
      <w:r w:rsidRPr="008826D6">
        <w:rPr>
          <w:rFonts w:eastAsia="DejaVu Sans" w:cstheme="minorHAnsi"/>
          <w:sz w:val="24"/>
          <w:szCs w:val="24"/>
        </w:rPr>
        <w:t xml:space="preserve"> warunków, które powinny być spełnione, aby życie upływało szczęśliwie. Uzasadnij swój wybór.</w:t>
      </w:r>
    </w:p>
    <w:p w14:paraId="780F45D1" w14:textId="7E531257" w:rsidR="008826D6" w:rsidRPr="008826D6" w:rsidRDefault="008826D6" w:rsidP="008826D6">
      <w:pPr>
        <w:pStyle w:val="Akapitzlist"/>
        <w:widowControl w:val="0"/>
        <w:numPr>
          <w:ilvl w:val="0"/>
          <w:numId w:val="5"/>
        </w:numPr>
        <w:suppressAutoHyphens/>
        <w:spacing w:after="0"/>
        <w:ind w:right="850"/>
        <w:jc w:val="both"/>
        <w:rPr>
          <w:rFonts w:eastAsia="DejaVu Sans" w:cstheme="minorHAnsi"/>
          <w:sz w:val="24"/>
          <w:szCs w:val="24"/>
        </w:rPr>
      </w:pPr>
      <w:r>
        <w:rPr>
          <w:rFonts w:eastAsia="DejaVu Sans" w:cstheme="minorHAnsi"/>
          <w:sz w:val="24"/>
          <w:szCs w:val="24"/>
        </w:rPr>
        <w:t>Ułóż fraszkę o dowolnej tematyce – chętni.</w:t>
      </w:r>
    </w:p>
    <w:p w14:paraId="0D1BFF3C" w14:textId="0F774681" w:rsidR="00A6770C" w:rsidRPr="00443027" w:rsidRDefault="00A6770C" w:rsidP="008826D6">
      <w:pPr>
        <w:widowControl w:val="0"/>
        <w:suppressAutoHyphens/>
        <w:spacing w:after="0"/>
        <w:ind w:left="709" w:right="850"/>
        <w:jc w:val="both"/>
        <w:rPr>
          <w:rFonts w:eastAsia="DejaVu Sans" w:cstheme="minorHAnsi"/>
          <w:sz w:val="24"/>
          <w:szCs w:val="24"/>
        </w:rPr>
      </w:pPr>
    </w:p>
    <w:p w14:paraId="59A8472F" w14:textId="77777777" w:rsidR="00DB2A6A" w:rsidRPr="00443027" w:rsidRDefault="00DB2A6A" w:rsidP="00443027">
      <w:pPr>
        <w:spacing w:after="0"/>
        <w:jc w:val="both"/>
        <w:rPr>
          <w:rFonts w:eastAsia="Times New Roman" w:cstheme="minorHAnsi"/>
          <w:sz w:val="24"/>
          <w:szCs w:val="24"/>
          <w:highlight w:val="cyan"/>
          <w:lang w:eastAsia="pl-PL"/>
        </w:rPr>
      </w:pPr>
    </w:p>
    <w:p w14:paraId="54D597C4" w14:textId="77777777" w:rsidR="009F1DE4" w:rsidRPr="00443027" w:rsidRDefault="009F1DE4" w:rsidP="00443027">
      <w:pPr>
        <w:jc w:val="both"/>
        <w:rPr>
          <w:rFonts w:cstheme="minorHAnsi"/>
          <w:sz w:val="24"/>
          <w:szCs w:val="24"/>
        </w:rPr>
      </w:pPr>
    </w:p>
    <w:sectPr w:rsidR="009F1DE4" w:rsidRPr="00443027" w:rsidSect="004D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5FF" w:usb2="0A042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23676"/>
    <w:multiLevelType w:val="hybridMultilevel"/>
    <w:tmpl w:val="106697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236F6"/>
    <w:multiLevelType w:val="hybridMultilevel"/>
    <w:tmpl w:val="83EA3E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3536E7"/>
    <w:multiLevelType w:val="hybridMultilevel"/>
    <w:tmpl w:val="049E69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77F9C"/>
    <w:multiLevelType w:val="hybridMultilevel"/>
    <w:tmpl w:val="76BA19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51195"/>
    <w:multiLevelType w:val="hybridMultilevel"/>
    <w:tmpl w:val="78CE011C"/>
    <w:lvl w:ilvl="0" w:tplc="0415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6A"/>
    <w:rsid w:val="00032BA5"/>
    <w:rsid w:val="001028D2"/>
    <w:rsid w:val="00165162"/>
    <w:rsid w:val="00272699"/>
    <w:rsid w:val="002773DD"/>
    <w:rsid w:val="0031660A"/>
    <w:rsid w:val="003D2A4A"/>
    <w:rsid w:val="00421997"/>
    <w:rsid w:val="00421DED"/>
    <w:rsid w:val="00443027"/>
    <w:rsid w:val="00446622"/>
    <w:rsid w:val="00495E88"/>
    <w:rsid w:val="004C1477"/>
    <w:rsid w:val="005305F8"/>
    <w:rsid w:val="00535ABF"/>
    <w:rsid w:val="005722B9"/>
    <w:rsid w:val="005F5E95"/>
    <w:rsid w:val="005F5FE4"/>
    <w:rsid w:val="0070225F"/>
    <w:rsid w:val="0073257D"/>
    <w:rsid w:val="007721A3"/>
    <w:rsid w:val="007962AD"/>
    <w:rsid w:val="007B7215"/>
    <w:rsid w:val="00864528"/>
    <w:rsid w:val="008658C5"/>
    <w:rsid w:val="008676BA"/>
    <w:rsid w:val="008826D6"/>
    <w:rsid w:val="00890D65"/>
    <w:rsid w:val="008F39F6"/>
    <w:rsid w:val="00932801"/>
    <w:rsid w:val="009F1DE4"/>
    <w:rsid w:val="00A6393F"/>
    <w:rsid w:val="00A6770C"/>
    <w:rsid w:val="00A76D04"/>
    <w:rsid w:val="00A8273F"/>
    <w:rsid w:val="00AE1BA5"/>
    <w:rsid w:val="00BA70F9"/>
    <w:rsid w:val="00BF36B5"/>
    <w:rsid w:val="00C65DA1"/>
    <w:rsid w:val="00CE1146"/>
    <w:rsid w:val="00DB2A6A"/>
    <w:rsid w:val="00DC425E"/>
    <w:rsid w:val="00E11B9C"/>
    <w:rsid w:val="00EF0C47"/>
    <w:rsid w:val="00EF60DD"/>
    <w:rsid w:val="00FA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EE23"/>
  <w15:docId w15:val="{7252695D-83BF-459A-AD83-C15848D2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5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2A6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325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B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F36B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22B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305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lture.pl/pl/tworca/jan-kochanow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Monia</dc:creator>
  <cp:lastModifiedBy>Monika</cp:lastModifiedBy>
  <cp:revision>2</cp:revision>
  <cp:lastPrinted>2020-04-01T11:07:00Z</cp:lastPrinted>
  <dcterms:created xsi:type="dcterms:W3CDTF">2020-04-02T10:31:00Z</dcterms:created>
  <dcterms:modified xsi:type="dcterms:W3CDTF">2020-04-02T10:31:00Z</dcterms:modified>
</cp:coreProperties>
</file>